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CC" w:rsidRPr="005B38F9" w:rsidRDefault="005100CC" w:rsidP="005100CC">
      <w:pPr>
        <w:rPr>
          <w:b/>
          <w:sz w:val="24"/>
          <w:szCs w:val="24"/>
        </w:rPr>
      </w:pPr>
      <w:r w:rsidRPr="0049660D">
        <w:rPr>
          <w:noProof/>
          <w:highlight w:val="yellow"/>
        </w:rPr>
        <w:drawing>
          <wp:anchor distT="0" distB="0" distL="0" distR="0" simplePos="0" relativeHeight="251660288" behindDoc="0" locked="0" layoutInCell="1" allowOverlap="1">
            <wp:simplePos x="0" y="0"/>
            <wp:positionH relativeFrom="page">
              <wp:posOffset>241935</wp:posOffset>
            </wp:positionH>
            <wp:positionV relativeFrom="page">
              <wp:posOffset>1905</wp:posOffset>
            </wp:positionV>
            <wp:extent cx="7349490" cy="1599565"/>
            <wp:effectExtent l="1905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349490" cy="1599565"/>
                    </a:xfrm>
                    <a:prstGeom prst="rect">
                      <a:avLst/>
                    </a:prstGeom>
                    <a:solidFill>
                      <a:srgbClr val="FFFFFF"/>
                    </a:solidFill>
                    <a:ln w="9525">
                      <a:noFill/>
                      <a:miter lim="800000"/>
                      <a:headEnd/>
                      <a:tailEnd/>
                    </a:ln>
                  </pic:spPr>
                </pic:pic>
              </a:graphicData>
            </a:graphic>
          </wp:anchor>
        </w:drawing>
      </w:r>
      <w:r w:rsidR="00960F4B">
        <w:rPr>
          <w:b/>
          <w:sz w:val="24"/>
          <w:szCs w:val="24"/>
        </w:rPr>
        <w:t xml:space="preserve">October </w:t>
      </w:r>
      <w:r w:rsidR="004F7F16">
        <w:rPr>
          <w:b/>
          <w:sz w:val="24"/>
          <w:szCs w:val="24"/>
        </w:rPr>
        <w:t>22</w:t>
      </w:r>
      <w:r w:rsidR="005B38F9">
        <w:rPr>
          <w:b/>
          <w:sz w:val="24"/>
          <w:szCs w:val="24"/>
        </w:rPr>
        <w:t>, 201</w:t>
      </w:r>
      <w:r w:rsidR="00BF2EF2">
        <w:rPr>
          <w:b/>
          <w:sz w:val="24"/>
          <w:szCs w:val="24"/>
        </w:rPr>
        <w:t>5</w:t>
      </w:r>
      <w:r w:rsidRPr="00622430">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rsidR="005100CC" w:rsidRDefault="005100CC" w:rsidP="005100CC">
      <w:pPr>
        <w:rPr>
          <w:b/>
          <w:sz w:val="36"/>
          <w:szCs w:val="36"/>
        </w:rPr>
      </w:pPr>
      <w:r w:rsidRPr="00622430">
        <w:rPr>
          <w:b/>
          <w:sz w:val="24"/>
          <w:szCs w:val="24"/>
        </w:rPr>
        <w:t>For immediate release</w:t>
      </w:r>
    </w:p>
    <w:p w:rsidR="005100CC" w:rsidRDefault="005100CC" w:rsidP="005100CC">
      <w:pPr>
        <w:rPr>
          <w:b/>
          <w:sz w:val="24"/>
          <w:szCs w:val="24"/>
        </w:rPr>
      </w:pPr>
    </w:p>
    <w:p w:rsidR="005100CC" w:rsidRPr="007D53C0" w:rsidRDefault="005100CC" w:rsidP="005100CC">
      <w:r w:rsidRPr="00622430">
        <w:rPr>
          <w:b/>
          <w:sz w:val="24"/>
          <w:szCs w:val="24"/>
        </w:rPr>
        <w:t>Contact:</w:t>
      </w:r>
      <w:r>
        <w:rPr>
          <w:b/>
          <w:sz w:val="36"/>
          <w:szCs w:val="36"/>
        </w:rPr>
        <w:t xml:space="preserve"> </w:t>
      </w:r>
      <w:r w:rsidR="00A53A62">
        <w:rPr>
          <w:b/>
          <w:sz w:val="24"/>
          <w:szCs w:val="24"/>
        </w:rPr>
        <w:t>Mary Miles</w:t>
      </w:r>
      <w:r w:rsidRPr="00622430">
        <w:rPr>
          <w:b/>
          <w:sz w:val="24"/>
          <w:szCs w:val="24"/>
        </w:rPr>
        <w:t xml:space="preserve">        </w:t>
      </w:r>
    </w:p>
    <w:p w:rsidR="003E10B8" w:rsidRDefault="001434B3" w:rsidP="005100CC">
      <w:pPr>
        <w:jc w:val="both"/>
      </w:pPr>
      <w:hyperlink r:id="rId9" w:history="1">
        <w:r w:rsidR="00A53A62" w:rsidRPr="007944AA">
          <w:rPr>
            <w:rStyle w:val="Hyperlink"/>
          </w:rPr>
          <w:t>mmiles@nevinspr.com</w:t>
        </w:r>
      </w:hyperlink>
    </w:p>
    <w:p w:rsidR="0028135F" w:rsidRDefault="0028135F" w:rsidP="005100CC">
      <w:pPr>
        <w:jc w:val="both"/>
        <w:rPr>
          <w:b/>
          <w:sz w:val="24"/>
          <w:szCs w:val="24"/>
        </w:rPr>
      </w:pPr>
      <w:r>
        <w:t xml:space="preserve">Office: </w:t>
      </w:r>
      <w:r w:rsidR="003E10B8">
        <w:t>410-568-8821</w:t>
      </w:r>
      <w:r w:rsidR="005100CC" w:rsidRPr="00622430">
        <w:rPr>
          <w:b/>
          <w:sz w:val="24"/>
          <w:szCs w:val="24"/>
        </w:rPr>
        <w:t xml:space="preserve"> </w:t>
      </w:r>
    </w:p>
    <w:p w:rsidR="0028135F" w:rsidRPr="0028135F" w:rsidRDefault="0028135F" w:rsidP="0028135F">
      <w:pPr>
        <w:jc w:val="both"/>
      </w:pPr>
    </w:p>
    <w:p w:rsidR="00DC2A5B" w:rsidRDefault="009071EB" w:rsidP="00960F4B">
      <w:pPr>
        <w:jc w:val="center"/>
        <w:rPr>
          <w:b/>
          <w:sz w:val="28"/>
          <w:szCs w:val="28"/>
        </w:rPr>
      </w:pPr>
      <w:r>
        <w:rPr>
          <w:b/>
          <w:sz w:val="28"/>
          <w:szCs w:val="28"/>
        </w:rPr>
        <w:t>Maryland Public Television</w:t>
      </w:r>
      <w:r w:rsidR="00951BC9">
        <w:rPr>
          <w:b/>
          <w:sz w:val="28"/>
          <w:szCs w:val="28"/>
        </w:rPr>
        <w:t xml:space="preserve"> </w:t>
      </w:r>
      <w:r w:rsidR="004E7533">
        <w:rPr>
          <w:b/>
          <w:sz w:val="28"/>
          <w:szCs w:val="28"/>
        </w:rPr>
        <w:t>airs film recounting</w:t>
      </w:r>
      <w:r w:rsidR="00DC2A5B">
        <w:rPr>
          <w:b/>
          <w:sz w:val="28"/>
          <w:szCs w:val="28"/>
        </w:rPr>
        <w:t xml:space="preserve"> </w:t>
      </w:r>
      <w:r w:rsidR="004E7533">
        <w:rPr>
          <w:b/>
          <w:sz w:val="28"/>
          <w:szCs w:val="28"/>
        </w:rPr>
        <w:t xml:space="preserve">U.S. </w:t>
      </w:r>
      <w:r w:rsidR="00DC2A5B">
        <w:rPr>
          <w:b/>
          <w:sz w:val="28"/>
          <w:szCs w:val="28"/>
        </w:rPr>
        <w:t xml:space="preserve">soldiers’ daring </w:t>
      </w:r>
    </w:p>
    <w:p w:rsidR="005100CC" w:rsidRPr="00960F4B" w:rsidRDefault="00DC2A5B" w:rsidP="00960F4B">
      <w:pPr>
        <w:jc w:val="center"/>
        <w:rPr>
          <w:b/>
          <w:sz w:val="28"/>
          <w:szCs w:val="28"/>
        </w:rPr>
      </w:pPr>
      <w:proofErr w:type="gramStart"/>
      <w:r>
        <w:rPr>
          <w:b/>
          <w:sz w:val="28"/>
          <w:szCs w:val="28"/>
        </w:rPr>
        <w:t>escape</w:t>
      </w:r>
      <w:proofErr w:type="gramEnd"/>
      <w:r>
        <w:rPr>
          <w:b/>
          <w:sz w:val="28"/>
          <w:szCs w:val="28"/>
        </w:rPr>
        <w:t xml:space="preserve"> </w:t>
      </w:r>
      <w:r w:rsidR="004E7533">
        <w:rPr>
          <w:b/>
          <w:sz w:val="28"/>
          <w:szCs w:val="28"/>
        </w:rPr>
        <w:t>during</w:t>
      </w:r>
      <w:r>
        <w:rPr>
          <w:b/>
          <w:sz w:val="28"/>
          <w:szCs w:val="28"/>
        </w:rPr>
        <w:t xml:space="preserve"> Vietnam</w:t>
      </w:r>
      <w:r w:rsidR="004E7533">
        <w:rPr>
          <w:b/>
          <w:sz w:val="28"/>
          <w:szCs w:val="28"/>
        </w:rPr>
        <w:t xml:space="preserve"> War</w:t>
      </w:r>
    </w:p>
    <w:p w:rsidR="00FC7F16" w:rsidRPr="00DC2A5B" w:rsidRDefault="004E7533" w:rsidP="00BF2EF2">
      <w:pPr>
        <w:jc w:val="center"/>
        <w:rPr>
          <w:b/>
          <w:i/>
        </w:rPr>
      </w:pPr>
      <w:r>
        <w:rPr>
          <w:b/>
          <w:i/>
        </w:rPr>
        <w:t>One-</w:t>
      </w:r>
      <w:r w:rsidR="004F7F16">
        <w:rPr>
          <w:b/>
          <w:i/>
        </w:rPr>
        <w:t>hour documentary</w:t>
      </w:r>
      <w:r w:rsidR="00DC2A5B">
        <w:rPr>
          <w:b/>
          <w:i/>
        </w:rPr>
        <w:t xml:space="preserve"> airs on November 9 at 10 p.m.</w:t>
      </w:r>
    </w:p>
    <w:p w:rsidR="00361973" w:rsidRPr="007904EF" w:rsidRDefault="00361973" w:rsidP="007904EF">
      <w:pPr>
        <w:pStyle w:val="NoSpacing"/>
      </w:pPr>
    </w:p>
    <w:p w:rsidR="004F7F16" w:rsidRDefault="007904EF" w:rsidP="004F7F16">
      <w:pPr>
        <w:pStyle w:val="NoSpacing"/>
      </w:pPr>
      <w:r w:rsidRPr="007904EF">
        <w:rPr>
          <w:b/>
        </w:rPr>
        <w:t>OWINGS MILLS</w:t>
      </w:r>
      <w:r w:rsidR="004F7F16">
        <w:rPr>
          <w:b/>
        </w:rPr>
        <w:t>, MD</w:t>
      </w:r>
      <w:r>
        <w:t xml:space="preserve"> </w:t>
      </w:r>
      <w:r w:rsidR="004F7F16">
        <w:t>–</w:t>
      </w:r>
      <w:r>
        <w:t xml:space="preserve"> </w:t>
      </w:r>
      <w:r w:rsidR="004F7F16">
        <w:rPr>
          <w:i/>
        </w:rPr>
        <w:t>Escape f</w:t>
      </w:r>
      <w:r w:rsidR="004F7F16" w:rsidRPr="007904EF">
        <w:rPr>
          <w:i/>
        </w:rPr>
        <w:t>rom Firebase Kate</w:t>
      </w:r>
      <w:r w:rsidR="004F7F16">
        <w:rPr>
          <w:i/>
        </w:rPr>
        <w:t xml:space="preserve">, </w:t>
      </w:r>
      <w:r w:rsidR="004E7533">
        <w:t>a story of bravery and survival</w:t>
      </w:r>
      <w:r w:rsidR="00AC4E6F">
        <w:t xml:space="preserve"> during the Vietnam War</w:t>
      </w:r>
      <w:r w:rsidR="004E7533">
        <w:t>, airs</w:t>
      </w:r>
      <w:r w:rsidR="004F7F16">
        <w:t xml:space="preserve"> on Maryland Public Television </w:t>
      </w:r>
      <w:r w:rsidR="00AC4E6F">
        <w:t xml:space="preserve">(MPT) </w:t>
      </w:r>
      <w:r w:rsidR="004F7F16">
        <w:t xml:space="preserve">on </w:t>
      </w:r>
      <w:r w:rsidR="00A6669A">
        <w:t xml:space="preserve">Monday, </w:t>
      </w:r>
      <w:r w:rsidR="004E7533">
        <w:t>November 9 at 10 p.m.</w:t>
      </w:r>
      <w:r w:rsidR="004F7F16">
        <w:t xml:space="preserve"> </w:t>
      </w:r>
      <w:r w:rsidR="004E7533">
        <w:t xml:space="preserve">The one-hour historical documentary recounts </w:t>
      </w:r>
      <w:r w:rsidR="00AC4E6F">
        <w:t>the</w:t>
      </w:r>
      <w:r w:rsidR="00005683">
        <w:t xml:space="preserve"> </w:t>
      </w:r>
      <w:r w:rsidR="004F7F16">
        <w:t xml:space="preserve">three-day siege </w:t>
      </w:r>
      <w:r w:rsidR="00005683">
        <w:t xml:space="preserve">at Firebase Kate </w:t>
      </w:r>
      <w:r w:rsidR="008F6328">
        <w:t xml:space="preserve">in 1969 </w:t>
      </w:r>
      <w:r w:rsidR="00005683">
        <w:t xml:space="preserve">leading to the daring </w:t>
      </w:r>
      <w:r w:rsidR="004F7F16">
        <w:t>escape of more than 20 U.S. soldiers</w:t>
      </w:r>
      <w:r w:rsidR="00AC4E6F">
        <w:t xml:space="preserve"> </w:t>
      </w:r>
      <w:r w:rsidR="004F7F16">
        <w:t>through th</w:t>
      </w:r>
      <w:r w:rsidR="0004256B">
        <w:t>e jungle and</w:t>
      </w:r>
      <w:r w:rsidR="00D45B79">
        <w:t xml:space="preserve"> past </w:t>
      </w:r>
      <w:r w:rsidR="00AC4E6F">
        <w:t>thousands of North Vietnamese troops</w:t>
      </w:r>
      <w:r w:rsidR="004F7F16">
        <w:t>.</w:t>
      </w:r>
      <w:bookmarkStart w:id="0" w:name="_GoBack"/>
      <w:bookmarkEnd w:id="0"/>
    </w:p>
    <w:p w:rsidR="007904EF" w:rsidRDefault="007904EF" w:rsidP="007904EF">
      <w:pPr>
        <w:pStyle w:val="NoSpacing"/>
      </w:pPr>
    </w:p>
    <w:p w:rsidR="007C3922" w:rsidRDefault="00665016" w:rsidP="00665016">
      <w:pPr>
        <w:pStyle w:val="NoSpacing"/>
      </w:pPr>
      <w:r>
        <w:t xml:space="preserve">Narrated primarily by 12 of the </w:t>
      </w:r>
      <w:r w:rsidR="006C1D4A">
        <w:t>American soldiers</w:t>
      </w:r>
      <w:r w:rsidR="009C2D44">
        <w:t xml:space="preserve"> who were at the base near the Vietnam-Cambodia border, the </w:t>
      </w:r>
      <w:r w:rsidR="000D6556">
        <w:t xml:space="preserve">film </w:t>
      </w:r>
      <w:r>
        <w:t>captures the human dra</w:t>
      </w:r>
      <w:r w:rsidR="00005683">
        <w:t>ma and emotion behind the</w:t>
      </w:r>
      <w:r w:rsidR="00532404">
        <w:t xml:space="preserve"> efforts </w:t>
      </w:r>
      <w:r>
        <w:t>to survive in d</w:t>
      </w:r>
      <w:r w:rsidR="009C2D44">
        <w:t>ire circumstances. The documentary</w:t>
      </w:r>
      <w:r w:rsidR="00A6669A">
        <w:t xml:space="preserve"> </w:t>
      </w:r>
      <w:r w:rsidR="009C2D44">
        <w:t xml:space="preserve">also </w:t>
      </w:r>
      <w:r w:rsidR="00D45B79">
        <w:t xml:space="preserve">transports viewers back to </w:t>
      </w:r>
      <w:r w:rsidR="008F6328">
        <w:t>that time</w:t>
      </w:r>
      <w:r w:rsidR="00D45B79">
        <w:t xml:space="preserve"> by using actual audio recordings of </w:t>
      </w:r>
      <w:r>
        <w:t>communications between ground forces and supporting Air Force gunships</w:t>
      </w:r>
      <w:r w:rsidR="00D45B79">
        <w:t xml:space="preserve"> </w:t>
      </w:r>
      <w:r>
        <w:t>during nightly air strikes.</w:t>
      </w:r>
      <w:r w:rsidR="002E3217">
        <w:t xml:space="preserve"> More information is available at </w:t>
      </w:r>
      <w:hyperlink r:id="rId10" w:history="1">
        <w:r w:rsidR="002E3217">
          <w:rPr>
            <w:rStyle w:val="Hyperlink"/>
            <w:i/>
          </w:rPr>
          <w:t>escapefromfirebasekate.com</w:t>
        </w:r>
      </w:hyperlink>
      <w:r w:rsidR="002E3217">
        <w:t>.</w:t>
      </w:r>
    </w:p>
    <w:p w:rsidR="00665016" w:rsidRDefault="00665016" w:rsidP="00665016">
      <w:pPr>
        <w:pStyle w:val="NoSpacing"/>
      </w:pPr>
    </w:p>
    <w:p w:rsidR="00665016" w:rsidRDefault="00665016" w:rsidP="00665016">
      <w:pPr>
        <w:pStyle w:val="NoSpacing"/>
      </w:pPr>
      <w:r>
        <w:rPr>
          <w:i/>
        </w:rPr>
        <w:t>Escape from Firebase Kate</w:t>
      </w:r>
      <w:r w:rsidR="008D4EF0">
        <w:t xml:space="preserve"> is </w:t>
      </w:r>
      <w:r w:rsidR="00A6669A">
        <w:t>one of several</w:t>
      </w:r>
      <w:r w:rsidR="004E7533">
        <w:t xml:space="preserve"> programs MPT is featuring</w:t>
      </w:r>
      <w:r>
        <w:t xml:space="preserve"> in November to </w:t>
      </w:r>
      <w:r w:rsidR="004E7533">
        <w:t>commemorate</w:t>
      </w:r>
      <w:r w:rsidR="00A6669A">
        <w:t xml:space="preserve"> </w:t>
      </w:r>
      <w:r w:rsidR="00FF6EC6">
        <w:t xml:space="preserve">Veterans Day </w:t>
      </w:r>
      <w:r w:rsidR="00A6669A">
        <w:t>and honor</w:t>
      </w:r>
      <w:r>
        <w:t xml:space="preserve"> Vietnam</w:t>
      </w:r>
      <w:r w:rsidR="000D6556">
        <w:t>-</w:t>
      </w:r>
      <w:r w:rsidR="00FF6EC6">
        <w:t>era</w:t>
      </w:r>
      <w:r>
        <w:t xml:space="preserve"> </w:t>
      </w:r>
      <w:r w:rsidR="00A6669A">
        <w:t xml:space="preserve">and all U.S. military </w:t>
      </w:r>
      <w:r w:rsidR="008D4EF0">
        <w:t>veterans. The other</w:t>
      </w:r>
      <w:r w:rsidR="00A6669A">
        <w:t xml:space="preserve"> programs are</w:t>
      </w:r>
      <w:r>
        <w:t>:</w:t>
      </w:r>
    </w:p>
    <w:p w:rsidR="00665016" w:rsidRPr="008D4EF0" w:rsidRDefault="00665016" w:rsidP="00665016">
      <w:pPr>
        <w:pStyle w:val="NoSpacing"/>
        <w:rPr>
          <w:sz w:val="16"/>
          <w:szCs w:val="16"/>
        </w:rPr>
      </w:pPr>
    </w:p>
    <w:p w:rsidR="00665016" w:rsidRPr="00665016" w:rsidRDefault="00665016" w:rsidP="00665016">
      <w:pPr>
        <w:pStyle w:val="NoSpacing"/>
        <w:numPr>
          <w:ilvl w:val="0"/>
          <w:numId w:val="2"/>
        </w:numPr>
        <w:rPr>
          <w:i/>
        </w:rPr>
      </w:pPr>
      <w:r>
        <w:rPr>
          <w:i/>
        </w:rPr>
        <w:t>America’s Veterans: A Musical Tribute</w:t>
      </w:r>
      <w:r w:rsidR="00A6669A">
        <w:rPr>
          <w:i/>
        </w:rPr>
        <w:t>,</w:t>
      </w:r>
      <w:r w:rsidR="006C1D4A">
        <w:t xml:space="preserve"> airing November 10</w:t>
      </w:r>
      <w:r>
        <w:t xml:space="preserve"> </w:t>
      </w:r>
      <w:r w:rsidR="00A6669A">
        <w:t xml:space="preserve">at </w:t>
      </w:r>
      <w:r w:rsidR="009C4CE2">
        <w:t>8 p.m.,</w:t>
      </w:r>
      <w:r>
        <w:t xml:space="preserve"> </w:t>
      </w:r>
      <w:r w:rsidR="000C4B06">
        <w:t xml:space="preserve">MPT salutes our men and </w:t>
      </w:r>
      <w:r w:rsidR="008F00C1">
        <w:t xml:space="preserve">women in uniform with a </w:t>
      </w:r>
      <w:r w:rsidR="000C4B06">
        <w:t xml:space="preserve">performance by the U.S. Air Force Band. The </w:t>
      </w:r>
      <w:proofErr w:type="gramStart"/>
      <w:r w:rsidR="000C4B06">
        <w:t xml:space="preserve">program </w:t>
      </w:r>
      <w:r>
        <w:t>commemorate</w:t>
      </w:r>
      <w:proofErr w:type="gramEnd"/>
      <w:r>
        <w:t xml:space="preserve"> the 50</w:t>
      </w:r>
      <w:r w:rsidRPr="00665016">
        <w:rPr>
          <w:vertAlign w:val="superscript"/>
        </w:rPr>
        <w:t>th</w:t>
      </w:r>
      <w:r w:rsidR="000C4B06">
        <w:t xml:space="preserve"> anniversary of the Vietnam War with music of the </w:t>
      </w:r>
      <w:r w:rsidR="008F00C1">
        <w:t>‘</w:t>
      </w:r>
      <w:r w:rsidR="000C4B06">
        <w:t xml:space="preserve">60s and </w:t>
      </w:r>
      <w:r w:rsidR="008F00C1">
        <w:t>‘</w:t>
      </w:r>
      <w:r w:rsidR="000C4B06">
        <w:t>70s.</w:t>
      </w:r>
    </w:p>
    <w:p w:rsidR="00665016" w:rsidRPr="00665016" w:rsidRDefault="00665016" w:rsidP="00665016">
      <w:pPr>
        <w:pStyle w:val="NoSpacing"/>
        <w:numPr>
          <w:ilvl w:val="0"/>
          <w:numId w:val="2"/>
        </w:numPr>
        <w:rPr>
          <w:i/>
        </w:rPr>
      </w:pPr>
      <w:r>
        <w:rPr>
          <w:i/>
        </w:rPr>
        <w:t>Debt of Honor: Disabled Veterans in American History</w:t>
      </w:r>
      <w:r w:rsidR="00A6669A">
        <w:rPr>
          <w:i/>
        </w:rPr>
        <w:t>,</w:t>
      </w:r>
      <w:r w:rsidR="006C1D4A">
        <w:t xml:space="preserve"> airing November 10</w:t>
      </w:r>
      <w:r>
        <w:t xml:space="preserve"> </w:t>
      </w:r>
      <w:r w:rsidR="009C4CE2">
        <w:t>at 9 p.m., a</w:t>
      </w:r>
      <w:r w:rsidR="00A6669A">
        <w:t xml:space="preserve"> documentary that</w:t>
      </w:r>
      <w:r>
        <w:t xml:space="preserve"> examines the plight of disabled veter</w:t>
      </w:r>
      <w:r w:rsidR="000C4B06">
        <w:t xml:space="preserve">ans throughout American history through </w:t>
      </w:r>
      <w:r w:rsidR="006C1D4A">
        <w:t xml:space="preserve">archival footage and </w:t>
      </w:r>
      <w:r w:rsidR="000C4B06">
        <w:t>interv</w:t>
      </w:r>
      <w:r w:rsidR="006C1D4A">
        <w:t>iews with prominent veterans</w:t>
      </w:r>
      <w:r w:rsidR="000C4B06">
        <w:t>.</w:t>
      </w:r>
    </w:p>
    <w:p w:rsidR="00665016" w:rsidRDefault="00665016" w:rsidP="00665016">
      <w:pPr>
        <w:pStyle w:val="NoSpacing"/>
        <w:rPr>
          <w:i/>
        </w:rPr>
      </w:pPr>
    </w:p>
    <w:p w:rsidR="00665016" w:rsidRDefault="00665016" w:rsidP="00665016">
      <w:pPr>
        <w:pStyle w:val="NoSpacing"/>
      </w:pPr>
      <w:r>
        <w:t xml:space="preserve">In addition, </w:t>
      </w:r>
      <w:r w:rsidR="00A6669A">
        <w:t xml:space="preserve">as part of its </w:t>
      </w:r>
      <w:r w:rsidR="00A6669A" w:rsidRPr="00A6669A">
        <w:rPr>
          <w:b/>
          <w:i/>
        </w:rPr>
        <w:t>MPT Salutes Vietnam Veterans</w:t>
      </w:r>
      <w:r w:rsidR="00A6669A">
        <w:t xml:space="preserve"> project, </w:t>
      </w:r>
      <w:r>
        <w:t xml:space="preserve">MPT will honor Vietnam-era veterans in May 2016 with a three-hour documentary, </w:t>
      </w:r>
      <w:r w:rsidRPr="00A6669A">
        <w:rPr>
          <w:b/>
          <w:i/>
        </w:rPr>
        <w:t>Maryland Vietnam War Stories</w:t>
      </w:r>
      <w:r>
        <w:t xml:space="preserve">, followed in June by a special </w:t>
      </w:r>
      <w:r w:rsidR="00A6669A">
        <w:t>two-day public</w:t>
      </w:r>
      <w:r>
        <w:t xml:space="preserve"> event, </w:t>
      </w:r>
      <w:r w:rsidRPr="00A6669A">
        <w:rPr>
          <w:b/>
          <w:i/>
        </w:rPr>
        <w:t>LZ Maryland</w:t>
      </w:r>
      <w:r w:rsidR="00A6669A">
        <w:t>, taking place at the Maryland State Fairgrounds</w:t>
      </w:r>
      <w:r>
        <w:t xml:space="preserve">. </w:t>
      </w:r>
      <w:r w:rsidR="00A6669A">
        <w:t xml:space="preserve">More information is available at </w:t>
      </w:r>
      <w:hyperlink r:id="rId11" w:history="1">
        <w:r w:rsidR="00A6669A" w:rsidRPr="00A6669A">
          <w:rPr>
            <w:rStyle w:val="Hyperlink"/>
            <w:i/>
          </w:rPr>
          <w:t>mpt.org/</w:t>
        </w:r>
        <w:proofErr w:type="spellStart"/>
        <w:r w:rsidR="00A6669A" w:rsidRPr="00A6669A">
          <w:rPr>
            <w:rStyle w:val="Hyperlink"/>
            <w:i/>
          </w:rPr>
          <w:t>vietnam</w:t>
        </w:r>
        <w:proofErr w:type="spellEnd"/>
      </w:hyperlink>
      <w:r w:rsidR="00A6669A">
        <w:t>.</w:t>
      </w:r>
    </w:p>
    <w:p w:rsidR="00665016" w:rsidRDefault="00665016" w:rsidP="00665016">
      <w:pPr>
        <w:pStyle w:val="NoSpacing"/>
      </w:pPr>
    </w:p>
    <w:p w:rsidR="00665016" w:rsidRPr="00665016" w:rsidRDefault="00665016" w:rsidP="00665016">
      <w:pPr>
        <w:pStyle w:val="NoSpacing"/>
      </w:pPr>
      <w:r>
        <w:rPr>
          <w:i/>
        </w:rPr>
        <w:t>Escape from Firebase Kate</w:t>
      </w:r>
      <w:r>
        <w:t xml:space="preserve"> premieres on MPT-HD on Monday, November 9 at 10 p.m. and </w:t>
      </w:r>
      <w:r w:rsidR="00A6669A">
        <w:t>will be rebroadcast</w:t>
      </w:r>
      <w:r>
        <w:t xml:space="preserve"> </w:t>
      </w:r>
      <w:r w:rsidR="002E3217">
        <w:t xml:space="preserve">Tuesday, </w:t>
      </w:r>
      <w:r>
        <w:t xml:space="preserve">November </w:t>
      </w:r>
      <w:r w:rsidR="00A6669A">
        <w:t>10 at 2 a.m</w:t>
      </w:r>
      <w:r w:rsidR="002E3217">
        <w:t xml:space="preserve">. The film also airs on </w:t>
      </w:r>
      <w:r w:rsidR="00450740">
        <w:t>November 10 at 9 p.m. on MPT</w:t>
      </w:r>
      <w:r>
        <w:t xml:space="preserve">2. </w:t>
      </w:r>
    </w:p>
    <w:p w:rsidR="007904EF" w:rsidRPr="007904EF" w:rsidRDefault="007904EF" w:rsidP="007904EF">
      <w:pPr>
        <w:pStyle w:val="NoSpacing"/>
      </w:pPr>
    </w:p>
    <w:p w:rsidR="005521BC" w:rsidRPr="009D34A3" w:rsidRDefault="005521BC" w:rsidP="005521BC">
      <w:pPr>
        <w:rPr>
          <w:rFonts w:asciiTheme="minorHAnsi" w:hAnsiTheme="minorHAnsi" w:cstheme="minorHAnsi"/>
          <w:b/>
          <w:bCs/>
        </w:rPr>
      </w:pPr>
      <w:r w:rsidRPr="00AC41BB">
        <w:rPr>
          <w:b/>
          <w:u w:val="single"/>
        </w:rPr>
        <w:t>About MPT</w:t>
      </w:r>
    </w:p>
    <w:p w:rsidR="005521BC" w:rsidRDefault="005521BC" w:rsidP="005521BC">
      <w:pPr>
        <w:tabs>
          <w:tab w:val="left" w:pos="10710"/>
        </w:tabs>
      </w:pPr>
      <w:r w:rsidRPr="00A21559">
        <w:rPr>
          <w:sz w:val="18"/>
          <w:szCs w:val="18"/>
        </w:rPr>
        <w:lastRenderedPageBreak/>
        <w:t xml:space="preserve">Launched in 1969 and headquartered in Owings Mills, MD, Maryland Public Television is a nonprofit, state-licensed public television network and member of the Public Broadcasting Service (PBS).  MPT’s six transmitters cover Maryland plus portions of contiguous states and the District of Columbia.  Frequent winner of regional Emmy® awards, MPT creates local, regional, and national television shows.  Beyond broadcast, MPT’s commitment to professional educators, parents, caregivers, and learners of all ages is manifest in its year-round instructional events and super-website </w:t>
      </w:r>
      <w:proofErr w:type="spellStart"/>
      <w:r w:rsidRPr="00A21559">
        <w:rPr>
          <w:i/>
          <w:sz w:val="18"/>
          <w:szCs w:val="18"/>
        </w:rPr>
        <w:t>Thinkport</w:t>
      </w:r>
      <w:proofErr w:type="spellEnd"/>
      <w:r w:rsidRPr="00A21559">
        <w:rPr>
          <w:i/>
          <w:sz w:val="18"/>
          <w:szCs w:val="18"/>
        </w:rPr>
        <w:t xml:space="preserve"> </w:t>
      </w:r>
      <w:r w:rsidRPr="00A21559">
        <w:rPr>
          <w:sz w:val="18"/>
          <w:szCs w:val="18"/>
        </w:rPr>
        <w:t xml:space="preserve">which garners in excess of 1.4 million visits annually.  </w:t>
      </w:r>
    </w:p>
    <w:p w:rsidR="005100CC" w:rsidRDefault="00C36C6F" w:rsidP="00C36C6F">
      <w:pPr>
        <w:tabs>
          <w:tab w:val="left" w:pos="10710"/>
        </w:tabs>
        <w:jc w:val="center"/>
      </w:pPr>
      <w:r>
        <w:t>###</w:t>
      </w:r>
    </w:p>
    <w:sectPr w:rsidR="005100CC" w:rsidSect="005941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4CF" w:rsidRDefault="008054CF" w:rsidP="0045075C">
      <w:r>
        <w:separator/>
      </w:r>
    </w:p>
  </w:endnote>
  <w:endnote w:type="continuationSeparator" w:id="0">
    <w:p w:rsidR="008054CF" w:rsidRDefault="008054CF" w:rsidP="00450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4CF" w:rsidRDefault="008054CF" w:rsidP="0045075C">
      <w:r>
        <w:separator/>
      </w:r>
    </w:p>
  </w:footnote>
  <w:footnote w:type="continuationSeparator" w:id="0">
    <w:p w:rsidR="008054CF" w:rsidRDefault="008054CF" w:rsidP="00450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7FEA"/>
    <w:multiLevelType w:val="hybridMultilevel"/>
    <w:tmpl w:val="08B6A4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59527403"/>
    <w:multiLevelType w:val="hybridMultilevel"/>
    <w:tmpl w:val="BF30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54E6"/>
    <w:rsid w:val="00005683"/>
    <w:rsid w:val="0004256B"/>
    <w:rsid w:val="0007481D"/>
    <w:rsid w:val="000C4B06"/>
    <w:rsid w:val="000D6556"/>
    <w:rsid w:val="000E4D50"/>
    <w:rsid w:val="00133021"/>
    <w:rsid w:val="00133CAF"/>
    <w:rsid w:val="001350A9"/>
    <w:rsid w:val="001434B3"/>
    <w:rsid w:val="001B3899"/>
    <w:rsid w:val="001C0806"/>
    <w:rsid w:val="00213F58"/>
    <w:rsid w:val="00214A7D"/>
    <w:rsid w:val="002153CD"/>
    <w:rsid w:val="0028135F"/>
    <w:rsid w:val="00294A3D"/>
    <w:rsid w:val="002A35B3"/>
    <w:rsid w:val="002E3217"/>
    <w:rsid w:val="00300B8F"/>
    <w:rsid w:val="00300FF6"/>
    <w:rsid w:val="00361973"/>
    <w:rsid w:val="003958CB"/>
    <w:rsid w:val="003C3D8B"/>
    <w:rsid w:val="003E10B8"/>
    <w:rsid w:val="00401DAB"/>
    <w:rsid w:val="004279EB"/>
    <w:rsid w:val="004332DC"/>
    <w:rsid w:val="00450740"/>
    <w:rsid w:val="0045075C"/>
    <w:rsid w:val="004577B3"/>
    <w:rsid w:val="004827AE"/>
    <w:rsid w:val="0049660D"/>
    <w:rsid w:val="004B2FFA"/>
    <w:rsid w:val="004C3861"/>
    <w:rsid w:val="004E7533"/>
    <w:rsid w:val="004F547A"/>
    <w:rsid w:val="004F7F16"/>
    <w:rsid w:val="005100CC"/>
    <w:rsid w:val="00520D93"/>
    <w:rsid w:val="00532404"/>
    <w:rsid w:val="005521BC"/>
    <w:rsid w:val="00594108"/>
    <w:rsid w:val="005A1580"/>
    <w:rsid w:val="005B38F9"/>
    <w:rsid w:val="005F370A"/>
    <w:rsid w:val="0061163C"/>
    <w:rsid w:val="00616105"/>
    <w:rsid w:val="006506D3"/>
    <w:rsid w:val="00656517"/>
    <w:rsid w:val="00665016"/>
    <w:rsid w:val="00674C24"/>
    <w:rsid w:val="006A11D9"/>
    <w:rsid w:val="006C1D4A"/>
    <w:rsid w:val="006F57A0"/>
    <w:rsid w:val="0071409B"/>
    <w:rsid w:val="0071583E"/>
    <w:rsid w:val="007904EF"/>
    <w:rsid w:val="007A3E34"/>
    <w:rsid w:val="007B4073"/>
    <w:rsid w:val="007C3922"/>
    <w:rsid w:val="007D195A"/>
    <w:rsid w:val="008043D4"/>
    <w:rsid w:val="008054CF"/>
    <w:rsid w:val="00866897"/>
    <w:rsid w:val="008B1583"/>
    <w:rsid w:val="008D4EF0"/>
    <w:rsid w:val="008E7A10"/>
    <w:rsid w:val="008F00C1"/>
    <w:rsid w:val="008F57AB"/>
    <w:rsid w:val="008F6328"/>
    <w:rsid w:val="008F6B8E"/>
    <w:rsid w:val="009071EB"/>
    <w:rsid w:val="009171AE"/>
    <w:rsid w:val="00951BC9"/>
    <w:rsid w:val="00960F4B"/>
    <w:rsid w:val="009C2D44"/>
    <w:rsid w:val="009C4CE2"/>
    <w:rsid w:val="009C6966"/>
    <w:rsid w:val="009D34A3"/>
    <w:rsid w:val="009E0DB1"/>
    <w:rsid w:val="009F7A7C"/>
    <w:rsid w:val="00A238AE"/>
    <w:rsid w:val="00A26F72"/>
    <w:rsid w:val="00A33DE9"/>
    <w:rsid w:val="00A53A62"/>
    <w:rsid w:val="00A63351"/>
    <w:rsid w:val="00A6669A"/>
    <w:rsid w:val="00AB1DED"/>
    <w:rsid w:val="00AC4E6F"/>
    <w:rsid w:val="00AD4ABB"/>
    <w:rsid w:val="00B02C88"/>
    <w:rsid w:val="00B10BC2"/>
    <w:rsid w:val="00B137C7"/>
    <w:rsid w:val="00B252C1"/>
    <w:rsid w:val="00B466F3"/>
    <w:rsid w:val="00B97C96"/>
    <w:rsid w:val="00BA12A1"/>
    <w:rsid w:val="00BD241A"/>
    <w:rsid w:val="00BE2C2D"/>
    <w:rsid w:val="00BF0B07"/>
    <w:rsid w:val="00BF1406"/>
    <w:rsid w:val="00BF2EF2"/>
    <w:rsid w:val="00C076FA"/>
    <w:rsid w:val="00C312A1"/>
    <w:rsid w:val="00C36C6F"/>
    <w:rsid w:val="00C661F9"/>
    <w:rsid w:val="00C854E6"/>
    <w:rsid w:val="00C961B0"/>
    <w:rsid w:val="00CA1536"/>
    <w:rsid w:val="00CC3C5F"/>
    <w:rsid w:val="00D45B79"/>
    <w:rsid w:val="00D47267"/>
    <w:rsid w:val="00D75FA9"/>
    <w:rsid w:val="00DB7E8E"/>
    <w:rsid w:val="00DC2A5B"/>
    <w:rsid w:val="00DC2E13"/>
    <w:rsid w:val="00DE24F1"/>
    <w:rsid w:val="00DE5C64"/>
    <w:rsid w:val="00DF7D2F"/>
    <w:rsid w:val="00E254E1"/>
    <w:rsid w:val="00E352CF"/>
    <w:rsid w:val="00E35E9C"/>
    <w:rsid w:val="00E451F9"/>
    <w:rsid w:val="00E469AB"/>
    <w:rsid w:val="00E859AF"/>
    <w:rsid w:val="00E91538"/>
    <w:rsid w:val="00EA1F79"/>
    <w:rsid w:val="00EA6857"/>
    <w:rsid w:val="00EF17BF"/>
    <w:rsid w:val="00F33DDB"/>
    <w:rsid w:val="00FC7F16"/>
    <w:rsid w:val="00FE5145"/>
    <w:rsid w:val="00FF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E6"/>
    <w:pPr>
      <w:spacing w:after="0" w:line="240" w:lineRule="auto"/>
    </w:pPr>
    <w:rPr>
      <w:rFonts w:ascii="Calibri" w:hAnsi="Calibri" w:cs="Calibri"/>
    </w:rPr>
  </w:style>
  <w:style w:type="paragraph" w:styleId="Heading3">
    <w:name w:val="heading 3"/>
    <w:basedOn w:val="Normal"/>
    <w:link w:val="Heading3Char"/>
    <w:uiPriority w:val="9"/>
    <w:qFormat/>
    <w:rsid w:val="00AB1DE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0CC"/>
    <w:rPr>
      <w:color w:val="0000FF"/>
      <w:u w:val="single"/>
    </w:rPr>
  </w:style>
  <w:style w:type="paragraph" w:styleId="NormalWeb">
    <w:name w:val="Normal (Web)"/>
    <w:basedOn w:val="Normal"/>
    <w:uiPriority w:val="99"/>
    <w:semiHidden/>
    <w:unhideWhenUsed/>
    <w:rsid w:val="005100C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100CC"/>
    <w:rPr>
      <w:b/>
      <w:bCs/>
    </w:rPr>
  </w:style>
  <w:style w:type="paragraph" w:styleId="ListParagraph">
    <w:name w:val="List Paragraph"/>
    <w:basedOn w:val="Normal"/>
    <w:uiPriority w:val="34"/>
    <w:qFormat/>
    <w:rsid w:val="004332DC"/>
    <w:pPr>
      <w:ind w:left="720"/>
      <w:contextualSpacing/>
    </w:pPr>
  </w:style>
  <w:style w:type="paragraph" w:styleId="Header">
    <w:name w:val="header"/>
    <w:basedOn w:val="Normal"/>
    <w:link w:val="HeaderChar"/>
    <w:uiPriority w:val="99"/>
    <w:semiHidden/>
    <w:unhideWhenUsed/>
    <w:rsid w:val="0045075C"/>
    <w:pPr>
      <w:tabs>
        <w:tab w:val="center" w:pos="4680"/>
        <w:tab w:val="right" w:pos="9360"/>
      </w:tabs>
    </w:pPr>
  </w:style>
  <w:style w:type="character" w:customStyle="1" w:styleId="HeaderChar">
    <w:name w:val="Header Char"/>
    <w:basedOn w:val="DefaultParagraphFont"/>
    <w:link w:val="Header"/>
    <w:uiPriority w:val="99"/>
    <w:semiHidden/>
    <w:rsid w:val="0045075C"/>
    <w:rPr>
      <w:rFonts w:ascii="Calibri" w:hAnsi="Calibri" w:cs="Calibri"/>
    </w:rPr>
  </w:style>
  <w:style w:type="paragraph" w:styleId="Footer">
    <w:name w:val="footer"/>
    <w:basedOn w:val="Normal"/>
    <w:link w:val="FooterChar"/>
    <w:uiPriority w:val="99"/>
    <w:semiHidden/>
    <w:unhideWhenUsed/>
    <w:rsid w:val="0045075C"/>
    <w:pPr>
      <w:tabs>
        <w:tab w:val="center" w:pos="4680"/>
        <w:tab w:val="right" w:pos="9360"/>
      </w:tabs>
    </w:pPr>
  </w:style>
  <w:style w:type="character" w:customStyle="1" w:styleId="FooterChar">
    <w:name w:val="Footer Char"/>
    <w:basedOn w:val="DefaultParagraphFont"/>
    <w:link w:val="Footer"/>
    <w:uiPriority w:val="99"/>
    <w:semiHidden/>
    <w:rsid w:val="0045075C"/>
    <w:rPr>
      <w:rFonts w:ascii="Calibri" w:hAnsi="Calibri" w:cs="Calibri"/>
    </w:rPr>
  </w:style>
  <w:style w:type="character" w:customStyle="1" w:styleId="Heading3Char">
    <w:name w:val="Heading 3 Char"/>
    <w:basedOn w:val="DefaultParagraphFont"/>
    <w:link w:val="Heading3"/>
    <w:uiPriority w:val="9"/>
    <w:rsid w:val="00AB1DED"/>
    <w:rPr>
      <w:rFonts w:ascii="Times New Roman" w:eastAsia="Times New Roman" w:hAnsi="Times New Roman" w:cs="Times New Roman"/>
      <w:b/>
      <w:bCs/>
      <w:sz w:val="27"/>
      <w:szCs w:val="27"/>
    </w:rPr>
  </w:style>
  <w:style w:type="paragraph" w:customStyle="1" w:styleId="parabody">
    <w:name w:val="para_body"/>
    <w:basedOn w:val="Normal"/>
    <w:rsid w:val="00AB1DE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B1DED"/>
    <w:rPr>
      <w:i/>
      <w:iCs/>
    </w:rPr>
  </w:style>
  <w:style w:type="paragraph" w:styleId="BalloonText">
    <w:name w:val="Balloon Text"/>
    <w:basedOn w:val="Normal"/>
    <w:link w:val="BalloonTextChar"/>
    <w:uiPriority w:val="99"/>
    <w:semiHidden/>
    <w:unhideWhenUsed/>
    <w:rsid w:val="00960F4B"/>
    <w:rPr>
      <w:rFonts w:ascii="Tahoma" w:hAnsi="Tahoma" w:cs="Tahoma"/>
      <w:sz w:val="16"/>
      <w:szCs w:val="16"/>
    </w:rPr>
  </w:style>
  <w:style w:type="character" w:customStyle="1" w:styleId="BalloonTextChar">
    <w:name w:val="Balloon Text Char"/>
    <w:basedOn w:val="DefaultParagraphFont"/>
    <w:link w:val="BalloonText"/>
    <w:uiPriority w:val="99"/>
    <w:semiHidden/>
    <w:rsid w:val="00960F4B"/>
    <w:rPr>
      <w:rFonts w:ascii="Tahoma" w:hAnsi="Tahoma" w:cs="Tahoma"/>
      <w:sz w:val="16"/>
      <w:szCs w:val="16"/>
    </w:rPr>
  </w:style>
  <w:style w:type="paragraph" w:styleId="NoSpacing">
    <w:name w:val="No Spacing"/>
    <w:uiPriority w:val="1"/>
    <w:qFormat/>
    <w:rsid w:val="007904EF"/>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0D65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7575681">
      <w:bodyDiv w:val="1"/>
      <w:marLeft w:val="0"/>
      <w:marRight w:val="0"/>
      <w:marTop w:val="0"/>
      <w:marBottom w:val="0"/>
      <w:divBdr>
        <w:top w:val="none" w:sz="0" w:space="0" w:color="auto"/>
        <w:left w:val="none" w:sz="0" w:space="0" w:color="auto"/>
        <w:bottom w:val="none" w:sz="0" w:space="0" w:color="auto"/>
        <w:right w:val="none" w:sz="0" w:space="0" w:color="auto"/>
      </w:divBdr>
    </w:div>
    <w:div w:id="1470056272">
      <w:bodyDiv w:val="1"/>
      <w:marLeft w:val="0"/>
      <w:marRight w:val="0"/>
      <w:marTop w:val="0"/>
      <w:marBottom w:val="0"/>
      <w:divBdr>
        <w:top w:val="none" w:sz="0" w:space="0" w:color="auto"/>
        <w:left w:val="none" w:sz="0" w:space="0" w:color="auto"/>
        <w:bottom w:val="none" w:sz="0" w:space="0" w:color="auto"/>
        <w:right w:val="none" w:sz="0" w:space="0" w:color="auto"/>
      </w:divBdr>
    </w:div>
    <w:div w:id="1807121727">
      <w:bodyDiv w:val="1"/>
      <w:marLeft w:val="0"/>
      <w:marRight w:val="0"/>
      <w:marTop w:val="0"/>
      <w:marBottom w:val="0"/>
      <w:divBdr>
        <w:top w:val="none" w:sz="0" w:space="0" w:color="auto"/>
        <w:left w:val="none" w:sz="0" w:space="0" w:color="auto"/>
        <w:bottom w:val="none" w:sz="0" w:space="0" w:color="auto"/>
        <w:right w:val="none" w:sz="0" w:space="0" w:color="auto"/>
      </w:divBdr>
    </w:div>
    <w:div w:id="19162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williams\Desktop\Press%20Releases_2015\October-2015\Escape%20from%20Fire%20Base%20Kate_10-15\mpt.org\vietnam" TargetMode="External"/><Relationship Id="rId5" Type="http://schemas.openxmlformats.org/officeDocument/2006/relationships/webSettings" Target="webSettings.xml"/><Relationship Id="rId10" Type="http://schemas.openxmlformats.org/officeDocument/2006/relationships/hyperlink" Target="http://escapefromfirebasekate.com/" TargetMode="External"/><Relationship Id="rId4" Type="http://schemas.openxmlformats.org/officeDocument/2006/relationships/settings" Target="settings.xml"/><Relationship Id="rId9" Type="http://schemas.openxmlformats.org/officeDocument/2006/relationships/hyperlink" Target="mailto:mmiles@nevins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4EFBF-643A-484F-9806-BDED0A1C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lhager</dc:creator>
  <cp:lastModifiedBy>bwilson</cp:lastModifiedBy>
  <cp:revision>2</cp:revision>
  <cp:lastPrinted>2015-10-21T17:32:00Z</cp:lastPrinted>
  <dcterms:created xsi:type="dcterms:W3CDTF">2015-10-26T12:27:00Z</dcterms:created>
  <dcterms:modified xsi:type="dcterms:W3CDTF">2015-10-26T12:27:00Z</dcterms:modified>
</cp:coreProperties>
</file>