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93" w:rsidRDefault="00C11893" w:rsidP="00E13C30">
      <w:pPr>
        <w:pStyle w:val="Title"/>
      </w:pPr>
      <w:smartTag w:uri="urn:schemas-microsoft-com:office:smarttags" w:element="PersonName">
        <w:smartTag w:uri="urn:schemas-microsoft-com:office:smarttags" w:element="place">
          <w:r>
            <w:t>MISSISSIPPI</w:t>
          </w:r>
        </w:smartTag>
      </w:smartTag>
      <w:r>
        <w:t xml:space="preserve"> AUTHORITY FOR EDUCATIONAL TELEVISION</w:t>
      </w:r>
    </w:p>
    <w:p w:rsidR="00C11893" w:rsidRDefault="00C11893" w:rsidP="00E13C30">
      <w:pPr>
        <w:jc w:val="center"/>
        <w:rPr>
          <w:rFonts w:ascii="Arial" w:hAnsi="Arial"/>
        </w:rPr>
      </w:pPr>
    </w:p>
    <w:p w:rsidR="00C11893" w:rsidRDefault="00C11893" w:rsidP="00E13C30">
      <w:pPr>
        <w:jc w:val="center"/>
        <w:rPr>
          <w:rFonts w:ascii="Arial" w:hAnsi="Arial"/>
        </w:rPr>
      </w:pPr>
    </w:p>
    <w:p w:rsidR="00C11893" w:rsidRDefault="00C11893" w:rsidP="00E13C30">
      <w:pPr>
        <w:jc w:val="center"/>
        <w:rPr>
          <w:rFonts w:ascii="Arial" w:hAnsi="Arial"/>
          <w:b/>
        </w:rPr>
      </w:pPr>
      <w:r>
        <w:rPr>
          <w:rFonts w:ascii="Arial" w:hAnsi="Arial"/>
          <w:b/>
        </w:rPr>
        <w:t xml:space="preserve">Regular </w:t>
      </w:r>
      <w:r w:rsidR="00045C3B">
        <w:rPr>
          <w:rFonts w:ascii="Arial" w:hAnsi="Arial"/>
          <w:b/>
        </w:rPr>
        <w:t xml:space="preserve">Telephonic </w:t>
      </w:r>
      <w:r>
        <w:rPr>
          <w:rFonts w:ascii="Arial" w:hAnsi="Arial"/>
          <w:b/>
        </w:rPr>
        <w:t>Meeting of the Board of Directors</w:t>
      </w:r>
    </w:p>
    <w:p w:rsidR="00C11893" w:rsidRDefault="00C11893" w:rsidP="00E13C30">
      <w:pPr>
        <w:jc w:val="center"/>
        <w:rPr>
          <w:rFonts w:ascii="Arial" w:hAnsi="Arial"/>
          <w:b/>
        </w:rPr>
      </w:pPr>
    </w:p>
    <w:p w:rsidR="00C11893" w:rsidRDefault="00C11893" w:rsidP="00E13C30">
      <w:pPr>
        <w:jc w:val="center"/>
        <w:rPr>
          <w:rFonts w:ascii="Arial" w:hAnsi="Arial"/>
          <w:b/>
        </w:rPr>
      </w:pPr>
    </w:p>
    <w:p w:rsidR="00045C3B" w:rsidRPr="00045C3B" w:rsidRDefault="00045C3B" w:rsidP="00E13C30">
      <w:pPr>
        <w:jc w:val="center"/>
        <w:rPr>
          <w:rFonts w:ascii="Arial" w:hAnsi="Arial" w:cs="Arial"/>
        </w:rPr>
      </w:pPr>
      <w:r w:rsidRPr="00045C3B">
        <w:rPr>
          <w:rFonts w:ascii="Arial" w:hAnsi="Arial" w:cs="Arial"/>
        </w:rPr>
        <w:t xml:space="preserve">Tuesday, </w:t>
      </w:r>
      <w:r w:rsidR="00EC2CF9">
        <w:rPr>
          <w:rFonts w:ascii="Arial" w:hAnsi="Arial" w:cs="Arial"/>
        </w:rPr>
        <w:t xml:space="preserve">September </w:t>
      </w:r>
      <w:r w:rsidR="00B36DE0">
        <w:rPr>
          <w:rFonts w:ascii="Arial" w:hAnsi="Arial" w:cs="Arial"/>
        </w:rPr>
        <w:t>9, 2014</w:t>
      </w:r>
    </w:p>
    <w:p w:rsidR="00045C3B" w:rsidRPr="00045C3B" w:rsidRDefault="00045C3B" w:rsidP="00E13C30">
      <w:pPr>
        <w:jc w:val="center"/>
        <w:rPr>
          <w:rFonts w:ascii="Arial" w:hAnsi="Arial" w:cs="Arial"/>
        </w:rPr>
      </w:pPr>
      <w:r w:rsidRPr="00045C3B">
        <w:rPr>
          <w:rFonts w:ascii="Arial" w:hAnsi="Arial" w:cs="Arial"/>
        </w:rPr>
        <w:t>9:30 a.m.</w:t>
      </w:r>
    </w:p>
    <w:p w:rsidR="005D7315" w:rsidRDefault="005D7315" w:rsidP="00E13C30">
      <w:pPr>
        <w:jc w:val="center"/>
        <w:rPr>
          <w:rFonts w:ascii="Arial" w:hAnsi="Arial"/>
        </w:rPr>
      </w:pPr>
      <w:r>
        <w:rPr>
          <w:rFonts w:ascii="Arial" w:hAnsi="Arial"/>
        </w:rPr>
        <w:t>Board Room</w:t>
      </w:r>
    </w:p>
    <w:p w:rsidR="005D7315" w:rsidRDefault="005D7315" w:rsidP="00E13C30">
      <w:pPr>
        <w:jc w:val="center"/>
        <w:rPr>
          <w:rFonts w:ascii="Arial" w:hAnsi="Arial"/>
        </w:rPr>
      </w:pPr>
      <w:smartTag w:uri="urn:schemas-microsoft-com:office:smarttags" w:element="place">
        <w:smartTag w:uri="urn:schemas-microsoft-com:office:smarttags" w:element="PlaceName">
          <w:r>
            <w:rPr>
              <w:rFonts w:ascii="Arial" w:hAnsi="Arial"/>
            </w:rPr>
            <w:t>MAET</w:t>
          </w:r>
        </w:smartTag>
        <w:r>
          <w:rPr>
            <w:rFonts w:ascii="Arial" w:hAnsi="Arial"/>
          </w:rPr>
          <w:t xml:space="preserve"> </w:t>
        </w:r>
        <w:smartTag w:uri="urn:schemas-microsoft-com:office:smarttags" w:element="PlaceName">
          <w:r>
            <w:rPr>
              <w:rFonts w:ascii="Arial" w:hAnsi="Arial"/>
            </w:rPr>
            <w:t>Administration</w:t>
          </w:r>
        </w:smartTag>
        <w:r>
          <w:rPr>
            <w:rFonts w:ascii="Arial" w:hAnsi="Arial"/>
          </w:rPr>
          <w:t xml:space="preserve"> </w:t>
        </w:r>
        <w:smartTag w:uri="urn:schemas-microsoft-com:office:smarttags" w:element="country-region">
          <w:r>
            <w:rPr>
              <w:rFonts w:ascii="Arial" w:hAnsi="Arial"/>
            </w:rPr>
            <w:t>Building</w:t>
          </w:r>
        </w:smartTag>
      </w:smartTag>
    </w:p>
    <w:p w:rsidR="005D7315" w:rsidRDefault="005D7315" w:rsidP="00E13C30">
      <w:pPr>
        <w:jc w:val="center"/>
        <w:rPr>
          <w:rFonts w:ascii="Arial" w:hAnsi="Arial"/>
        </w:rPr>
      </w:pPr>
      <w:smartTag w:uri="urn:schemas-microsoft-com:office:smarttags" w:element="Street">
        <w:smartTag w:uri="urn:schemas-microsoft-com:office:smarttags" w:element="address">
          <w:r>
            <w:rPr>
              <w:rFonts w:ascii="Arial" w:hAnsi="Arial"/>
            </w:rPr>
            <w:t>3825 Ridgewood Road</w:t>
          </w:r>
        </w:smartTag>
      </w:smartTag>
    </w:p>
    <w:p w:rsidR="005D7315" w:rsidRDefault="005D7315" w:rsidP="00E13C30">
      <w:pPr>
        <w:jc w:val="center"/>
        <w:rPr>
          <w:rFonts w:ascii="Arial" w:hAnsi="Arial"/>
        </w:rPr>
      </w:pPr>
      <w:smartTag w:uri="urn:schemas-microsoft-com:office:smarttags" w:element="place">
        <w:smartTag w:uri="urn:schemas-microsoft-com:office:smarttags" w:element="City">
          <w:r>
            <w:rPr>
              <w:rFonts w:ascii="Arial" w:hAnsi="Arial"/>
            </w:rPr>
            <w:t>Jackson</w:t>
          </w:r>
        </w:smartTag>
        <w:r>
          <w:rPr>
            <w:rFonts w:ascii="Arial" w:hAnsi="Arial"/>
          </w:rPr>
          <w:t xml:space="preserve">, </w:t>
        </w:r>
        <w:smartTag w:uri="urn:schemas-microsoft-com:office:smarttags" w:element="PersonName">
          <w:r>
            <w:rPr>
              <w:rFonts w:ascii="Arial" w:hAnsi="Arial"/>
            </w:rPr>
            <w:t>Mississippi</w:t>
          </w:r>
        </w:smartTag>
      </w:smartTag>
    </w:p>
    <w:p w:rsidR="00045C3B" w:rsidRPr="00045C3B" w:rsidRDefault="00045C3B" w:rsidP="00E13C30">
      <w:pPr>
        <w:jc w:val="center"/>
        <w:rPr>
          <w:rFonts w:ascii="Arial" w:hAnsi="Arial" w:cs="Arial"/>
        </w:rPr>
      </w:pPr>
    </w:p>
    <w:p w:rsidR="00C61B37" w:rsidRDefault="00C61B37" w:rsidP="00E13C30">
      <w:pPr>
        <w:jc w:val="center"/>
        <w:rPr>
          <w:rFonts w:ascii="Arial" w:hAnsi="Arial"/>
        </w:rPr>
      </w:pPr>
    </w:p>
    <w:p w:rsidR="00C61B37" w:rsidRDefault="00C61B37" w:rsidP="00E13C30">
      <w:pPr>
        <w:jc w:val="center"/>
        <w:rPr>
          <w:rFonts w:ascii="Arial" w:hAnsi="Arial"/>
        </w:rPr>
      </w:pPr>
    </w:p>
    <w:p w:rsidR="00C61B37" w:rsidRDefault="00C61B37" w:rsidP="00E13C30">
      <w:pPr>
        <w:rPr>
          <w:rFonts w:ascii="Arial" w:hAnsi="Arial"/>
        </w:rPr>
      </w:pPr>
    </w:p>
    <w:p w:rsidR="00C61B37" w:rsidRDefault="00C61B37" w:rsidP="00E13C30">
      <w:pPr>
        <w:rPr>
          <w:rFonts w:ascii="Arial" w:hAnsi="Arial"/>
        </w:rPr>
      </w:pPr>
    </w:p>
    <w:p w:rsidR="00C61B37" w:rsidRDefault="00C61B37" w:rsidP="00E13C30">
      <w:pPr>
        <w:ind w:left="2160" w:hanging="2160"/>
        <w:rPr>
          <w:rFonts w:ascii="Arial" w:hAnsi="Arial"/>
        </w:rPr>
      </w:pPr>
      <w:r>
        <w:rPr>
          <w:rFonts w:ascii="Arial" w:hAnsi="Arial"/>
        </w:rPr>
        <w:t>Directors present:</w:t>
      </w:r>
      <w:r>
        <w:rPr>
          <w:rFonts w:ascii="Arial" w:hAnsi="Arial"/>
        </w:rPr>
        <w:tab/>
      </w:r>
      <w:r w:rsidR="00EC2CF9">
        <w:rPr>
          <w:rFonts w:ascii="Arial" w:hAnsi="Arial"/>
        </w:rPr>
        <w:t xml:space="preserve">Perry Sansing, Chairman, David Allen, Vice-Chair, Eric Clark, </w:t>
      </w:r>
      <w:r w:rsidR="00B36DE0">
        <w:rPr>
          <w:rFonts w:ascii="Arial" w:hAnsi="Arial"/>
        </w:rPr>
        <w:t>Alan Perry</w:t>
      </w:r>
      <w:r w:rsidR="00EC2CF9">
        <w:rPr>
          <w:rFonts w:ascii="Arial" w:hAnsi="Arial"/>
        </w:rPr>
        <w:t xml:space="preserve">, </w:t>
      </w:r>
      <w:proofErr w:type="gramStart"/>
      <w:r w:rsidR="00EC2CF9">
        <w:rPr>
          <w:rFonts w:ascii="Arial" w:hAnsi="Arial"/>
        </w:rPr>
        <w:t>Bob</w:t>
      </w:r>
      <w:proofErr w:type="gramEnd"/>
      <w:r w:rsidR="00EC2CF9">
        <w:rPr>
          <w:rFonts w:ascii="Arial" w:hAnsi="Arial"/>
        </w:rPr>
        <w:t xml:space="preserve"> Sawyer</w:t>
      </w:r>
    </w:p>
    <w:p w:rsidR="00104FFA" w:rsidRDefault="00104FFA" w:rsidP="00E13C30">
      <w:pPr>
        <w:ind w:left="2160" w:hanging="2160"/>
        <w:rPr>
          <w:rFonts w:ascii="Arial" w:hAnsi="Arial"/>
        </w:rPr>
      </w:pPr>
    </w:p>
    <w:p w:rsidR="00104FFA" w:rsidRDefault="00104FFA" w:rsidP="00E13C30">
      <w:pPr>
        <w:ind w:left="2160" w:hanging="2160"/>
        <w:rPr>
          <w:rFonts w:ascii="Arial" w:hAnsi="Arial"/>
        </w:rPr>
      </w:pPr>
      <w:r>
        <w:rPr>
          <w:rFonts w:ascii="Arial" w:hAnsi="Arial"/>
        </w:rPr>
        <w:t>Directors absent:</w:t>
      </w:r>
      <w:r>
        <w:rPr>
          <w:rFonts w:ascii="Arial" w:hAnsi="Arial"/>
        </w:rPr>
        <w:tab/>
      </w:r>
      <w:r w:rsidR="00B15C2B">
        <w:rPr>
          <w:rFonts w:ascii="Arial" w:hAnsi="Arial"/>
        </w:rPr>
        <w:t xml:space="preserve"> </w:t>
      </w:r>
      <w:r w:rsidR="005D7315">
        <w:rPr>
          <w:rFonts w:ascii="Arial" w:hAnsi="Arial"/>
        </w:rPr>
        <w:t>Pete Smith</w:t>
      </w:r>
    </w:p>
    <w:p w:rsidR="00C61B37" w:rsidRDefault="00C61B37" w:rsidP="00E13C30">
      <w:pPr>
        <w:ind w:left="2160" w:hanging="2160"/>
        <w:rPr>
          <w:rFonts w:ascii="Arial" w:hAnsi="Arial"/>
        </w:rPr>
      </w:pPr>
    </w:p>
    <w:p w:rsidR="00C61B37" w:rsidRDefault="00C61B37" w:rsidP="00E13C30">
      <w:pPr>
        <w:ind w:left="2160" w:hanging="2160"/>
        <w:rPr>
          <w:rFonts w:ascii="Arial" w:hAnsi="Arial"/>
        </w:rPr>
      </w:pPr>
      <w:r>
        <w:rPr>
          <w:rFonts w:ascii="Arial" w:hAnsi="Arial"/>
        </w:rPr>
        <w:t>Directors</w:t>
      </w:r>
      <w:r w:rsidR="00542313">
        <w:rPr>
          <w:rFonts w:ascii="Arial" w:hAnsi="Arial"/>
        </w:rPr>
        <w:t xml:space="preserve"> participating telephonically: </w:t>
      </w:r>
      <w:r w:rsidR="005D7315">
        <w:rPr>
          <w:rFonts w:ascii="Arial" w:hAnsi="Arial"/>
        </w:rPr>
        <w:t xml:space="preserve"> </w:t>
      </w:r>
      <w:r w:rsidR="00EC2CF9">
        <w:rPr>
          <w:rFonts w:ascii="Arial" w:hAnsi="Arial"/>
        </w:rPr>
        <w:t>None</w:t>
      </w:r>
    </w:p>
    <w:p w:rsidR="0047702D" w:rsidRDefault="0047702D" w:rsidP="00E13C30">
      <w:pPr>
        <w:ind w:left="2160" w:hanging="2160"/>
        <w:rPr>
          <w:rFonts w:ascii="Arial" w:hAnsi="Arial"/>
        </w:rPr>
      </w:pPr>
    </w:p>
    <w:p w:rsidR="00C61B37" w:rsidRDefault="00C61B37" w:rsidP="00E13C30">
      <w:pPr>
        <w:ind w:left="2160" w:hanging="2160"/>
        <w:rPr>
          <w:rFonts w:ascii="Arial" w:hAnsi="Arial"/>
        </w:rPr>
      </w:pPr>
      <w:r>
        <w:rPr>
          <w:rFonts w:ascii="Arial" w:hAnsi="Arial"/>
        </w:rPr>
        <w:t>Staff present:</w:t>
      </w:r>
      <w:r>
        <w:rPr>
          <w:rFonts w:ascii="Arial" w:hAnsi="Arial"/>
        </w:rPr>
        <w:tab/>
        <w:t xml:space="preserve">Ronnie Agnew, </w:t>
      </w:r>
      <w:r w:rsidR="00B36DE0">
        <w:rPr>
          <w:rFonts w:ascii="Arial" w:hAnsi="Arial"/>
        </w:rPr>
        <w:t xml:space="preserve">Roy Davis, Ryanne Duffie-Saucier, Ed Ellington, </w:t>
      </w:r>
      <w:r w:rsidR="000C6D24">
        <w:rPr>
          <w:rFonts w:ascii="Arial" w:hAnsi="Arial"/>
        </w:rPr>
        <w:t xml:space="preserve">Nikki McCelleis, </w:t>
      </w:r>
      <w:r w:rsidR="0082286E">
        <w:rPr>
          <w:rFonts w:ascii="Arial" w:hAnsi="Arial"/>
        </w:rPr>
        <w:t xml:space="preserve">Margaret McPhillips, </w:t>
      </w:r>
      <w:r w:rsidR="00EC2CF9">
        <w:rPr>
          <w:rFonts w:ascii="Arial" w:hAnsi="Arial"/>
        </w:rPr>
        <w:t>Paul Moore, Claudia Morris and</w:t>
      </w:r>
      <w:r w:rsidR="00104FFA">
        <w:rPr>
          <w:rFonts w:ascii="Arial" w:hAnsi="Arial"/>
        </w:rPr>
        <w:t xml:space="preserve"> </w:t>
      </w:r>
      <w:r w:rsidR="00EC2CF9">
        <w:rPr>
          <w:rFonts w:ascii="Arial" w:hAnsi="Arial"/>
        </w:rPr>
        <w:t xml:space="preserve">Cindy </w:t>
      </w:r>
      <w:r w:rsidR="00B36DE0">
        <w:rPr>
          <w:rFonts w:ascii="Arial" w:hAnsi="Arial"/>
        </w:rPr>
        <w:t>Stevenson</w:t>
      </w:r>
    </w:p>
    <w:p w:rsidR="00104FFA" w:rsidRDefault="00104FFA" w:rsidP="00E13C30">
      <w:pPr>
        <w:ind w:left="2160" w:hanging="2160"/>
        <w:rPr>
          <w:rFonts w:ascii="Arial" w:hAnsi="Arial"/>
        </w:rPr>
      </w:pPr>
    </w:p>
    <w:p w:rsidR="00235BFA" w:rsidRDefault="00235BFA" w:rsidP="00E13C30">
      <w:pPr>
        <w:ind w:left="2160" w:hanging="2160"/>
        <w:rPr>
          <w:rFonts w:ascii="Arial" w:hAnsi="Arial"/>
        </w:rPr>
      </w:pPr>
      <w:r>
        <w:rPr>
          <w:rFonts w:ascii="Arial" w:hAnsi="Arial"/>
        </w:rPr>
        <w:t>Others present:</w:t>
      </w:r>
      <w:r>
        <w:rPr>
          <w:rFonts w:ascii="Arial" w:hAnsi="Arial"/>
        </w:rPr>
        <w:tab/>
      </w:r>
      <w:r w:rsidR="00EC2CF9">
        <w:rPr>
          <w:rFonts w:ascii="Arial" w:hAnsi="Arial"/>
        </w:rPr>
        <w:t xml:space="preserve">Ann Day Becker, LeAnne Brewer, </w:t>
      </w:r>
      <w:r w:rsidR="00F73F7F">
        <w:rPr>
          <w:rFonts w:ascii="Arial" w:hAnsi="Arial"/>
        </w:rPr>
        <w:t xml:space="preserve">Liz Cleveland, </w:t>
      </w:r>
      <w:proofErr w:type="spellStart"/>
      <w:r w:rsidR="00EC2CF9">
        <w:rPr>
          <w:rFonts w:ascii="Arial" w:hAnsi="Arial"/>
        </w:rPr>
        <w:t>Leyser</w:t>
      </w:r>
      <w:proofErr w:type="spellEnd"/>
      <w:r w:rsidR="00EC2CF9">
        <w:rPr>
          <w:rFonts w:ascii="Arial" w:hAnsi="Arial"/>
        </w:rPr>
        <w:t xml:space="preserve"> Hayes</w:t>
      </w:r>
      <w:r w:rsidR="00F73F7F">
        <w:rPr>
          <w:rFonts w:ascii="Arial" w:hAnsi="Arial"/>
        </w:rPr>
        <w:t xml:space="preserve"> and Taylor Stringer</w:t>
      </w:r>
    </w:p>
    <w:p w:rsidR="00235BFA" w:rsidRDefault="00235BFA" w:rsidP="00E13C30">
      <w:pPr>
        <w:ind w:left="2160" w:hanging="2160"/>
        <w:rPr>
          <w:rFonts w:ascii="Arial" w:hAnsi="Arial"/>
        </w:rPr>
      </w:pPr>
    </w:p>
    <w:p w:rsidR="008B10B2" w:rsidRDefault="008B10B2" w:rsidP="00E13C30">
      <w:pPr>
        <w:ind w:left="2160" w:hanging="2160"/>
        <w:rPr>
          <w:rFonts w:ascii="Arial" w:hAnsi="Arial"/>
        </w:rPr>
      </w:pPr>
    </w:p>
    <w:p w:rsidR="008B10B2" w:rsidRDefault="008B10B2" w:rsidP="00E13C30">
      <w:pPr>
        <w:ind w:left="2160" w:hanging="2160"/>
        <w:rPr>
          <w:rFonts w:ascii="Arial" w:hAnsi="Arial"/>
        </w:rPr>
      </w:pPr>
    </w:p>
    <w:p w:rsidR="008B10B2" w:rsidRDefault="008B10B2" w:rsidP="00E13C30">
      <w:pPr>
        <w:ind w:left="2160" w:hanging="2160"/>
        <w:rPr>
          <w:rFonts w:ascii="Arial" w:hAnsi="Arial"/>
        </w:rPr>
      </w:pPr>
    </w:p>
    <w:p w:rsidR="008B10B2" w:rsidRDefault="008B10B2" w:rsidP="00E13C30">
      <w:pPr>
        <w:ind w:left="2160" w:hanging="2160"/>
        <w:rPr>
          <w:rFonts w:ascii="Arial" w:hAnsi="Arial"/>
        </w:rPr>
      </w:pPr>
    </w:p>
    <w:p w:rsidR="005D7315" w:rsidRDefault="005D7315" w:rsidP="00E13C30">
      <w:pPr>
        <w:rPr>
          <w:rFonts w:ascii="Arial" w:hAnsi="Arial"/>
        </w:rPr>
      </w:pPr>
      <w:r>
        <w:rPr>
          <w:rFonts w:ascii="Arial" w:hAnsi="Arial"/>
          <w:b/>
        </w:rPr>
        <w:t>APPROVAL OF AGENDA</w:t>
      </w:r>
    </w:p>
    <w:p w:rsidR="005D7315" w:rsidRDefault="005D7315" w:rsidP="00E13C30">
      <w:pPr>
        <w:rPr>
          <w:rFonts w:ascii="Arial" w:hAnsi="Arial"/>
        </w:rPr>
      </w:pPr>
      <w:r>
        <w:rPr>
          <w:rFonts w:ascii="Arial" w:hAnsi="Arial"/>
        </w:rPr>
        <w:t xml:space="preserve">A motion was made by </w:t>
      </w:r>
      <w:r w:rsidR="0082286E">
        <w:rPr>
          <w:rFonts w:ascii="Arial" w:hAnsi="Arial"/>
        </w:rPr>
        <w:t xml:space="preserve">Vice-Chair </w:t>
      </w:r>
      <w:r w:rsidR="00B36DE0">
        <w:rPr>
          <w:rFonts w:ascii="Arial" w:hAnsi="Arial"/>
        </w:rPr>
        <w:t>Allen</w:t>
      </w:r>
      <w:r>
        <w:rPr>
          <w:rFonts w:ascii="Arial" w:hAnsi="Arial"/>
        </w:rPr>
        <w:t xml:space="preserve"> </w:t>
      </w:r>
      <w:r>
        <w:rPr>
          <w:rFonts w:ascii="Arial" w:hAnsi="Arial"/>
          <w:color w:val="000000" w:themeColor="text1"/>
        </w:rPr>
        <w:t xml:space="preserve">and seconded by </w:t>
      </w:r>
      <w:r w:rsidR="0047702D">
        <w:rPr>
          <w:rFonts w:ascii="Arial" w:hAnsi="Arial"/>
        </w:rPr>
        <w:t xml:space="preserve">Director </w:t>
      </w:r>
      <w:r w:rsidR="00B36DE0">
        <w:rPr>
          <w:rFonts w:ascii="Arial" w:hAnsi="Arial"/>
        </w:rPr>
        <w:t>Sawyer</w:t>
      </w:r>
      <w:r w:rsidR="00B15C2B">
        <w:rPr>
          <w:rFonts w:ascii="Arial" w:hAnsi="Arial"/>
        </w:rPr>
        <w:t xml:space="preserve"> </w:t>
      </w:r>
      <w:r>
        <w:rPr>
          <w:rFonts w:ascii="Arial" w:hAnsi="Arial"/>
        </w:rPr>
        <w:t>that the Board approve the agenda, and upon a unanimous vote, the motion carried.</w:t>
      </w:r>
    </w:p>
    <w:p w:rsidR="005D7315" w:rsidRDefault="005D7315" w:rsidP="00E13C30">
      <w:pPr>
        <w:rPr>
          <w:rFonts w:ascii="Arial" w:hAnsi="Arial"/>
        </w:rPr>
      </w:pPr>
    </w:p>
    <w:p w:rsidR="005D7315" w:rsidRDefault="005D7315" w:rsidP="00E13C30">
      <w:pPr>
        <w:rPr>
          <w:rFonts w:ascii="Arial" w:hAnsi="Arial"/>
        </w:rPr>
      </w:pPr>
    </w:p>
    <w:p w:rsidR="005D7315" w:rsidRDefault="005D7315" w:rsidP="00E13C30">
      <w:pPr>
        <w:rPr>
          <w:rFonts w:ascii="Arial" w:hAnsi="Arial"/>
        </w:rPr>
      </w:pPr>
    </w:p>
    <w:p w:rsidR="005D7315" w:rsidRDefault="005D7315" w:rsidP="00E13C30">
      <w:pPr>
        <w:rPr>
          <w:rFonts w:ascii="Arial" w:hAnsi="Arial"/>
        </w:rPr>
      </w:pPr>
    </w:p>
    <w:p w:rsidR="008B10B2" w:rsidRDefault="008B10B2" w:rsidP="00E13C30">
      <w:pPr>
        <w:ind w:left="2160" w:hanging="2160"/>
        <w:rPr>
          <w:rFonts w:ascii="Arial" w:hAnsi="Arial"/>
          <w:b/>
        </w:rPr>
      </w:pPr>
      <w:r>
        <w:rPr>
          <w:rFonts w:ascii="Arial" w:hAnsi="Arial"/>
          <w:b/>
        </w:rPr>
        <w:t>APPROVAL OF MINUTES</w:t>
      </w:r>
    </w:p>
    <w:p w:rsidR="00B15C2B" w:rsidRDefault="003F469F" w:rsidP="00B15C2B">
      <w:pPr>
        <w:rPr>
          <w:rFonts w:ascii="Arial" w:hAnsi="Arial"/>
        </w:rPr>
      </w:pPr>
      <w:r>
        <w:rPr>
          <w:rFonts w:ascii="Arial" w:hAnsi="Arial"/>
        </w:rPr>
        <w:t xml:space="preserve">A motion was made by </w:t>
      </w:r>
      <w:r w:rsidR="00B15C2B">
        <w:rPr>
          <w:rFonts w:ascii="Arial" w:hAnsi="Arial"/>
        </w:rPr>
        <w:t>Director</w:t>
      </w:r>
      <w:r w:rsidR="0082286E">
        <w:rPr>
          <w:rFonts w:ascii="Arial" w:hAnsi="Arial"/>
        </w:rPr>
        <w:t xml:space="preserve"> </w:t>
      </w:r>
      <w:r w:rsidR="00B36DE0">
        <w:rPr>
          <w:rFonts w:ascii="Arial" w:hAnsi="Arial"/>
        </w:rPr>
        <w:t>Sawyer</w:t>
      </w:r>
      <w:r>
        <w:rPr>
          <w:rFonts w:ascii="Arial" w:hAnsi="Arial"/>
          <w:color w:val="000000"/>
        </w:rPr>
        <w:t xml:space="preserve"> and seconded by </w:t>
      </w:r>
      <w:r w:rsidR="0082286E">
        <w:rPr>
          <w:rFonts w:ascii="Arial" w:hAnsi="Arial"/>
          <w:color w:val="000000"/>
        </w:rPr>
        <w:t>Vice-Chair Allen</w:t>
      </w:r>
      <w:r>
        <w:rPr>
          <w:rFonts w:ascii="Arial" w:hAnsi="Arial"/>
          <w:color w:val="000000"/>
        </w:rPr>
        <w:t xml:space="preserve"> that the Board </w:t>
      </w:r>
      <w:r w:rsidR="008B10B2">
        <w:rPr>
          <w:rFonts w:ascii="Arial" w:hAnsi="Arial"/>
        </w:rPr>
        <w:t>approve</w:t>
      </w:r>
      <w:r w:rsidR="002F146E">
        <w:rPr>
          <w:rFonts w:ascii="Arial" w:hAnsi="Arial"/>
        </w:rPr>
        <w:t xml:space="preserve"> the Minutes of the </w:t>
      </w:r>
      <w:r w:rsidR="00B15C2B">
        <w:rPr>
          <w:rFonts w:ascii="Arial" w:hAnsi="Arial"/>
        </w:rPr>
        <w:t>meeting</w:t>
      </w:r>
      <w:r w:rsidR="008B10B2">
        <w:rPr>
          <w:rFonts w:ascii="Arial" w:hAnsi="Arial"/>
        </w:rPr>
        <w:t xml:space="preserve"> of the Board of Directors </w:t>
      </w:r>
      <w:r w:rsidR="008B10B2" w:rsidRPr="002A6273">
        <w:rPr>
          <w:rFonts w:ascii="Arial" w:hAnsi="Arial"/>
          <w:color w:val="000000"/>
        </w:rPr>
        <w:t>h</w:t>
      </w:r>
      <w:r w:rsidR="008B10B2">
        <w:rPr>
          <w:rFonts w:ascii="Arial" w:hAnsi="Arial"/>
          <w:color w:val="000000"/>
        </w:rPr>
        <w:t>eld on</w:t>
      </w:r>
      <w:r w:rsidR="0047702D">
        <w:rPr>
          <w:rFonts w:ascii="Arial" w:hAnsi="Arial"/>
          <w:color w:val="000000"/>
        </w:rPr>
        <w:t xml:space="preserve"> </w:t>
      </w:r>
      <w:r w:rsidR="00B36DE0">
        <w:rPr>
          <w:rFonts w:ascii="Arial" w:hAnsi="Arial"/>
          <w:color w:val="000000"/>
        </w:rPr>
        <w:t>May 21, 2014</w:t>
      </w:r>
      <w:r w:rsidR="0047702D">
        <w:rPr>
          <w:rFonts w:ascii="Arial" w:hAnsi="Arial"/>
          <w:color w:val="000000"/>
        </w:rPr>
        <w:t>,</w:t>
      </w:r>
      <w:r w:rsidR="008B10B2">
        <w:rPr>
          <w:rFonts w:ascii="Arial" w:hAnsi="Arial"/>
        </w:rPr>
        <w:t xml:space="preserve"> and upon a unanimous vote, the </w:t>
      </w:r>
      <w:r w:rsidR="00B15C2B">
        <w:rPr>
          <w:rFonts w:ascii="Arial" w:hAnsi="Arial"/>
        </w:rPr>
        <w:t>motion carried.</w:t>
      </w:r>
    </w:p>
    <w:p w:rsidR="00F73F7F" w:rsidRDefault="00F73F7F" w:rsidP="0082286E">
      <w:pPr>
        <w:rPr>
          <w:rFonts w:ascii="Arial" w:hAnsi="Arial"/>
          <w:bCs/>
          <w:sz w:val="18"/>
          <w:szCs w:val="18"/>
        </w:rPr>
      </w:pPr>
    </w:p>
    <w:p w:rsidR="0082286E" w:rsidRDefault="0082286E" w:rsidP="0082286E">
      <w:pPr>
        <w:rPr>
          <w:rFonts w:ascii="Arial" w:hAnsi="Arial"/>
          <w:bCs/>
          <w:sz w:val="18"/>
          <w:szCs w:val="18"/>
        </w:rPr>
      </w:pPr>
      <w:r w:rsidRPr="000D2AEB">
        <w:rPr>
          <w:rFonts w:ascii="Arial" w:hAnsi="Arial"/>
          <w:bCs/>
          <w:sz w:val="18"/>
          <w:szCs w:val="18"/>
        </w:rPr>
        <w:lastRenderedPageBreak/>
        <w:t xml:space="preserve">Minutes of a </w:t>
      </w:r>
      <w:r w:rsidR="00C23CC5">
        <w:rPr>
          <w:rFonts w:ascii="Arial" w:hAnsi="Arial"/>
          <w:bCs/>
          <w:sz w:val="18"/>
          <w:szCs w:val="18"/>
        </w:rPr>
        <w:t xml:space="preserve">regular </w:t>
      </w:r>
      <w:r>
        <w:rPr>
          <w:rFonts w:ascii="Arial" w:hAnsi="Arial"/>
          <w:bCs/>
          <w:sz w:val="18"/>
          <w:szCs w:val="18"/>
        </w:rPr>
        <w:t xml:space="preserve">telephonic </w:t>
      </w:r>
      <w:r w:rsidRPr="000D2AEB">
        <w:rPr>
          <w:rFonts w:ascii="Arial" w:hAnsi="Arial"/>
          <w:bCs/>
          <w:sz w:val="18"/>
          <w:szCs w:val="18"/>
        </w:rPr>
        <w:t>meeting of the Board of Directors</w:t>
      </w:r>
    </w:p>
    <w:p w:rsidR="0082286E" w:rsidRDefault="0082286E" w:rsidP="0082286E">
      <w:pPr>
        <w:rPr>
          <w:rFonts w:ascii="Arial" w:hAnsi="Arial"/>
          <w:bCs/>
          <w:sz w:val="18"/>
          <w:szCs w:val="18"/>
        </w:rPr>
      </w:pPr>
      <w:r>
        <w:rPr>
          <w:rFonts w:ascii="Arial" w:hAnsi="Arial"/>
          <w:bCs/>
          <w:sz w:val="18"/>
          <w:szCs w:val="18"/>
        </w:rPr>
        <w:t xml:space="preserve">September </w:t>
      </w:r>
      <w:r w:rsidR="00F73F7F">
        <w:rPr>
          <w:rFonts w:ascii="Arial" w:hAnsi="Arial"/>
          <w:bCs/>
          <w:sz w:val="18"/>
          <w:szCs w:val="18"/>
        </w:rPr>
        <w:t>9, 2013</w:t>
      </w:r>
    </w:p>
    <w:p w:rsidR="0082286E" w:rsidRDefault="0082286E" w:rsidP="0082286E">
      <w:pPr>
        <w:rPr>
          <w:rFonts w:ascii="Arial" w:hAnsi="Arial"/>
          <w:bCs/>
          <w:sz w:val="18"/>
          <w:szCs w:val="18"/>
        </w:rPr>
      </w:pPr>
      <w:r>
        <w:rPr>
          <w:rFonts w:ascii="Arial" w:hAnsi="Arial"/>
          <w:bCs/>
          <w:sz w:val="18"/>
          <w:szCs w:val="18"/>
        </w:rPr>
        <w:t>Page 2</w:t>
      </w:r>
    </w:p>
    <w:p w:rsidR="00F73F7F" w:rsidRDefault="00F73F7F" w:rsidP="0082286E">
      <w:pPr>
        <w:rPr>
          <w:rFonts w:ascii="Arial" w:hAnsi="Arial"/>
          <w:bCs/>
          <w:szCs w:val="24"/>
        </w:rPr>
      </w:pPr>
    </w:p>
    <w:p w:rsidR="00F73F7F" w:rsidRDefault="00F73F7F" w:rsidP="0082286E">
      <w:pPr>
        <w:rPr>
          <w:rFonts w:ascii="Arial" w:hAnsi="Arial"/>
          <w:bCs/>
          <w:szCs w:val="24"/>
        </w:rPr>
      </w:pPr>
    </w:p>
    <w:p w:rsidR="00F73F7F" w:rsidRDefault="00F73F7F" w:rsidP="0082286E">
      <w:pPr>
        <w:rPr>
          <w:rFonts w:ascii="Arial" w:hAnsi="Arial"/>
          <w:bCs/>
          <w:szCs w:val="24"/>
        </w:rPr>
      </w:pPr>
    </w:p>
    <w:p w:rsidR="00F73F7F" w:rsidRDefault="00F73F7F" w:rsidP="0082286E">
      <w:pPr>
        <w:rPr>
          <w:rFonts w:ascii="Arial" w:hAnsi="Arial"/>
          <w:bCs/>
          <w:szCs w:val="24"/>
        </w:rPr>
      </w:pPr>
    </w:p>
    <w:p w:rsidR="00F73F7F" w:rsidRDefault="00F73F7F" w:rsidP="0082286E">
      <w:pPr>
        <w:rPr>
          <w:rFonts w:ascii="Arial" w:hAnsi="Arial"/>
          <w:b/>
          <w:bCs/>
          <w:szCs w:val="24"/>
        </w:rPr>
      </w:pPr>
      <w:r>
        <w:rPr>
          <w:rFonts w:ascii="Arial" w:hAnsi="Arial"/>
          <w:b/>
          <w:bCs/>
          <w:szCs w:val="24"/>
        </w:rPr>
        <w:t>INTRODUCTION</w:t>
      </w:r>
    </w:p>
    <w:p w:rsidR="0082286E" w:rsidRDefault="00F73F7F" w:rsidP="0082286E">
      <w:pPr>
        <w:rPr>
          <w:rFonts w:ascii="Arial" w:hAnsi="Arial"/>
          <w:bCs/>
          <w:szCs w:val="24"/>
        </w:rPr>
      </w:pPr>
      <w:r>
        <w:rPr>
          <w:rFonts w:ascii="Arial" w:hAnsi="Arial"/>
          <w:bCs/>
          <w:szCs w:val="24"/>
        </w:rPr>
        <w:t>Ronnie Agnew introduced new Foundation for Public Broadcasting in Mississippi new employees Liz Cleveland and Taylor Stringer.</w:t>
      </w:r>
    </w:p>
    <w:p w:rsidR="00F73F7F" w:rsidRDefault="00F73F7F" w:rsidP="0082286E">
      <w:pPr>
        <w:rPr>
          <w:rFonts w:ascii="Arial" w:hAnsi="Arial"/>
          <w:bCs/>
          <w:szCs w:val="24"/>
        </w:rPr>
      </w:pPr>
    </w:p>
    <w:p w:rsidR="00F73F7F" w:rsidRDefault="00F73F7F" w:rsidP="0082286E">
      <w:pPr>
        <w:rPr>
          <w:rFonts w:ascii="Arial" w:hAnsi="Arial"/>
          <w:bCs/>
          <w:szCs w:val="24"/>
        </w:rPr>
      </w:pPr>
    </w:p>
    <w:p w:rsidR="00F73F7F" w:rsidRDefault="00F73F7F" w:rsidP="0082286E">
      <w:pPr>
        <w:rPr>
          <w:rFonts w:ascii="Arial" w:hAnsi="Arial"/>
          <w:bCs/>
          <w:szCs w:val="24"/>
        </w:rPr>
      </w:pPr>
    </w:p>
    <w:p w:rsidR="00F73F7F" w:rsidRDefault="00F73F7F" w:rsidP="0082286E">
      <w:pPr>
        <w:rPr>
          <w:rFonts w:ascii="Arial" w:hAnsi="Arial"/>
          <w:bCs/>
          <w:szCs w:val="24"/>
        </w:rPr>
      </w:pPr>
    </w:p>
    <w:p w:rsidR="007E1CE8" w:rsidRDefault="007E1CE8" w:rsidP="00E13C30">
      <w:pPr>
        <w:rPr>
          <w:rFonts w:ascii="Arial" w:hAnsi="Arial"/>
          <w:b/>
          <w:bCs/>
        </w:rPr>
      </w:pPr>
      <w:r>
        <w:rPr>
          <w:rFonts w:ascii="Arial" w:hAnsi="Arial"/>
          <w:b/>
          <w:bCs/>
        </w:rPr>
        <w:t>FINANCIAL REPORTS</w:t>
      </w:r>
    </w:p>
    <w:p w:rsidR="007E1CE8" w:rsidRDefault="007E1CE8" w:rsidP="00E13C30">
      <w:pPr>
        <w:rPr>
          <w:rFonts w:ascii="Arial" w:hAnsi="Arial"/>
          <w:b/>
          <w:bCs/>
        </w:rPr>
      </w:pPr>
    </w:p>
    <w:p w:rsidR="007E1CE8" w:rsidRDefault="007E1CE8" w:rsidP="00E13C30">
      <w:pPr>
        <w:rPr>
          <w:rFonts w:ascii="Arial" w:hAnsi="Arial"/>
          <w:b/>
          <w:bCs/>
        </w:rPr>
      </w:pPr>
      <w:r>
        <w:rPr>
          <w:rFonts w:ascii="Arial" w:hAnsi="Arial"/>
          <w:b/>
          <w:bCs/>
        </w:rPr>
        <w:t>Operating Budget and Grants</w:t>
      </w:r>
    </w:p>
    <w:p w:rsidR="00BB2B31" w:rsidRDefault="007E1CE8" w:rsidP="00E13C30">
      <w:pPr>
        <w:rPr>
          <w:rFonts w:ascii="Arial" w:hAnsi="Arial"/>
          <w:bCs/>
        </w:rPr>
      </w:pPr>
      <w:r>
        <w:rPr>
          <w:rFonts w:ascii="Arial" w:hAnsi="Arial"/>
          <w:bCs/>
        </w:rPr>
        <w:t>Paul Moore presented the Ope</w:t>
      </w:r>
      <w:r w:rsidR="006A7BEF">
        <w:rPr>
          <w:rFonts w:ascii="Arial" w:hAnsi="Arial"/>
          <w:bCs/>
        </w:rPr>
        <w:t>r</w:t>
      </w:r>
      <w:r w:rsidR="00BB2B31">
        <w:rPr>
          <w:rFonts w:ascii="Arial" w:hAnsi="Arial"/>
          <w:bCs/>
        </w:rPr>
        <w:t>ating Budget and Grants report and noted several items.</w:t>
      </w:r>
    </w:p>
    <w:p w:rsidR="00BB2B31" w:rsidRDefault="00BB2B31" w:rsidP="00E13C30">
      <w:pPr>
        <w:rPr>
          <w:rFonts w:ascii="Arial" w:hAnsi="Arial"/>
          <w:bCs/>
        </w:rPr>
      </w:pPr>
    </w:p>
    <w:p w:rsidR="007E1CE8" w:rsidRDefault="00A32A0F" w:rsidP="00E13C30">
      <w:pPr>
        <w:rPr>
          <w:rFonts w:ascii="Arial" w:hAnsi="Arial"/>
          <w:bCs/>
        </w:rPr>
      </w:pPr>
      <w:r>
        <w:rPr>
          <w:rFonts w:ascii="Arial" w:hAnsi="Arial"/>
          <w:bCs/>
        </w:rPr>
        <w:t xml:space="preserve">A motion was made by </w:t>
      </w:r>
      <w:r w:rsidR="00B15C2B">
        <w:rPr>
          <w:rFonts w:ascii="Arial" w:hAnsi="Arial"/>
          <w:bCs/>
        </w:rPr>
        <w:t xml:space="preserve">Director </w:t>
      </w:r>
      <w:r w:rsidR="00F73F7F">
        <w:rPr>
          <w:rFonts w:ascii="Arial" w:hAnsi="Arial"/>
          <w:bCs/>
        </w:rPr>
        <w:t>Clark</w:t>
      </w:r>
      <w:r w:rsidR="007E1CE8">
        <w:rPr>
          <w:rFonts w:ascii="Arial" w:hAnsi="Arial"/>
          <w:bCs/>
        </w:rPr>
        <w:t xml:space="preserve"> </w:t>
      </w:r>
      <w:r>
        <w:rPr>
          <w:rFonts w:ascii="Arial" w:hAnsi="Arial"/>
          <w:bCs/>
        </w:rPr>
        <w:t xml:space="preserve">and seconded by </w:t>
      </w:r>
      <w:r w:rsidR="00F73F7F">
        <w:rPr>
          <w:rFonts w:ascii="Arial" w:hAnsi="Arial"/>
          <w:bCs/>
        </w:rPr>
        <w:t>Director Perry</w:t>
      </w:r>
      <w:r w:rsidR="004E478D">
        <w:rPr>
          <w:rFonts w:ascii="Arial" w:hAnsi="Arial"/>
          <w:bCs/>
        </w:rPr>
        <w:t xml:space="preserve"> that</w:t>
      </w:r>
      <w:r>
        <w:rPr>
          <w:rFonts w:ascii="Arial" w:hAnsi="Arial"/>
          <w:bCs/>
        </w:rPr>
        <w:t xml:space="preserve"> the Board </w:t>
      </w:r>
      <w:r w:rsidR="007E1CE8">
        <w:rPr>
          <w:rFonts w:ascii="Arial" w:hAnsi="Arial"/>
          <w:bCs/>
        </w:rPr>
        <w:t xml:space="preserve">approve the Operating Budget as of </w:t>
      </w:r>
      <w:r w:rsidR="00BB2B31">
        <w:rPr>
          <w:rFonts w:ascii="Arial" w:hAnsi="Arial"/>
          <w:bCs/>
        </w:rPr>
        <w:t>August 31</w:t>
      </w:r>
      <w:r w:rsidR="00F73F7F">
        <w:rPr>
          <w:rFonts w:ascii="Arial" w:hAnsi="Arial"/>
          <w:bCs/>
        </w:rPr>
        <w:t>, 2014</w:t>
      </w:r>
      <w:r w:rsidR="007E1CE8">
        <w:rPr>
          <w:rFonts w:ascii="Arial" w:hAnsi="Arial"/>
          <w:bCs/>
        </w:rPr>
        <w:t xml:space="preserve">, as presented by Paul Moore, and upon a unanimous vote, the motion carried.  The Operating Budget is made a part of these Minutes as </w:t>
      </w:r>
      <w:r w:rsidR="007E1CE8">
        <w:rPr>
          <w:rFonts w:ascii="Arial" w:hAnsi="Arial"/>
          <w:b/>
          <w:bCs/>
        </w:rPr>
        <w:t>Exhibit A</w:t>
      </w:r>
      <w:r w:rsidR="007E1CE8">
        <w:rPr>
          <w:rFonts w:ascii="Arial" w:hAnsi="Arial"/>
          <w:bCs/>
        </w:rPr>
        <w:t>.</w:t>
      </w:r>
    </w:p>
    <w:p w:rsidR="005F43C3" w:rsidRDefault="005F43C3" w:rsidP="00E13C30">
      <w:pPr>
        <w:rPr>
          <w:rFonts w:ascii="Arial" w:hAnsi="Arial"/>
          <w:bCs/>
        </w:rPr>
      </w:pPr>
    </w:p>
    <w:p w:rsidR="005F43C3" w:rsidRDefault="005F43C3" w:rsidP="005F43C3">
      <w:pPr>
        <w:rPr>
          <w:rFonts w:ascii="Arial" w:hAnsi="Arial"/>
          <w:b/>
          <w:bCs/>
        </w:rPr>
      </w:pPr>
      <w:r>
        <w:rPr>
          <w:rFonts w:ascii="Arial" w:hAnsi="Arial"/>
          <w:b/>
          <w:bCs/>
        </w:rPr>
        <w:t>Expenses and Contract</w:t>
      </w:r>
      <w:r w:rsidR="00D422E1">
        <w:rPr>
          <w:rFonts w:ascii="Arial" w:hAnsi="Arial"/>
          <w:b/>
          <w:bCs/>
        </w:rPr>
        <w:t>s</w:t>
      </w:r>
      <w:r>
        <w:rPr>
          <w:rFonts w:ascii="Arial" w:hAnsi="Arial"/>
          <w:b/>
          <w:bCs/>
        </w:rPr>
        <w:t xml:space="preserve"> over $50,000</w:t>
      </w:r>
    </w:p>
    <w:p w:rsidR="005F43C3" w:rsidRDefault="005F43C3" w:rsidP="005F43C3">
      <w:pPr>
        <w:rPr>
          <w:rFonts w:ascii="Arial" w:hAnsi="Arial"/>
          <w:bCs/>
        </w:rPr>
      </w:pPr>
      <w:r>
        <w:rPr>
          <w:rFonts w:ascii="Arial" w:hAnsi="Arial"/>
          <w:bCs/>
        </w:rPr>
        <w:t xml:space="preserve">Paul Moore presented the Expenses and Contracts over $50,000 report.  </w:t>
      </w:r>
    </w:p>
    <w:p w:rsidR="005F43C3" w:rsidRDefault="005F43C3" w:rsidP="005F43C3">
      <w:pPr>
        <w:rPr>
          <w:rFonts w:ascii="Arial" w:hAnsi="Arial"/>
          <w:bCs/>
        </w:rPr>
      </w:pPr>
    </w:p>
    <w:p w:rsidR="005F43C3" w:rsidRPr="00D422E1" w:rsidRDefault="005F43C3" w:rsidP="005F43C3">
      <w:pPr>
        <w:rPr>
          <w:rFonts w:ascii="Arial" w:hAnsi="Arial"/>
          <w:b/>
          <w:bCs/>
        </w:rPr>
      </w:pPr>
      <w:r>
        <w:rPr>
          <w:rFonts w:ascii="Arial" w:hAnsi="Arial"/>
          <w:bCs/>
        </w:rPr>
        <w:t xml:space="preserve">A motion was made by </w:t>
      </w:r>
      <w:r w:rsidR="00311034">
        <w:rPr>
          <w:rFonts w:ascii="Arial" w:hAnsi="Arial"/>
          <w:bCs/>
        </w:rPr>
        <w:t>Director Clark</w:t>
      </w:r>
      <w:r>
        <w:rPr>
          <w:rFonts w:ascii="Arial" w:hAnsi="Arial"/>
          <w:bCs/>
        </w:rPr>
        <w:t xml:space="preserve"> and seconded by </w:t>
      </w:r>
      <w:r w:rsidR="00311034">
        <w:rPr>
          <w:rFonts w:ascii="Arial" w:hAnsi="Arial"/>
          <w:bCs/>
        </w:rPr>
        <w:t>Vice-Chair Allen</w:t>
      </w:r>
      <w:r>
        <w:rPr>
          <w:rFonts w:ascii="Arial" w:hAnsi="Arial"/>
          <w:bCs/>
        </w:rPr>
        <w:t xml:space="preserve"> that the Board approve the Expenses and Contracts over $50,000 (</w:t>
      </w:r>
      <w:r w:rsidR="00933E1F">
        <w:rPr>
          <w:rFonts w:ascii="Arial" w:hAnsi="Arial"/>
          <w:bCs/>
        </w:rPr>
        <w:t xml:space="preserve">$74,000 for three-year contract with auditors Rea, Shaw, </w:t>
      </w:r>
      <w:proofErr w:type="spellStart"/>
      <w:r w:rsidR="00933E1F">
        <w:rPr>
          <w:rFonts w:ascii="Arial" w:hAnsi="Arial"/>
          <w:bCs/>
        </w:rPr>
        <w:t>Giffin</w:t>
      </w:r>
      <w:proofErr w:type="spellEnd"/>
      <w:r w:rsidR="00933E1F">
        <w:rPr>
          <w:rFonts w:ascii="Arial" w:hAnsi="Arial"/>
          <w:bCs/>
        </w:rPr>
        <w:t xml:space="preserve"> and Stuart, LLP and $1,428,748 to Public Broadcasting System for programming – discounts will apply</w:t>
      </w:r>
      <w:r>
        <w:rPr>
          <w:rFonts w:ascii="Arial" w:hAnsi="Arial"/>
          <w:bCs/>
        </w:rPr>
        <w:t xml:space="preserve">), as presented by Paul Moore, and upon a unanimous vote, the motion carried.  </w:t>
      </w:r>
      <w:r w:rsidR="00D422E1">
        <w:rPr>
          <w:rFonts w:ascii="Arial" w:hAnsi="Arial"/>
          <w:bCs/>
        </w:rPr>
        <w:t xml:space="preserve">The Expenses and Contracts over $50,000 reports is made a part of these Minutes as </w:t>
      </w:r>
      <w:r w:rsidR="00D422E1">
        <w:rPr>
          <w:rFonts w:ascii="Arial" w:hAnsi="Arial"/>
          <w:b/>
          <w:bCs/>
        </w:rPr>
        <w:t>Exhibit B.</w:t>
      </w:r>
    </w:p>
    <w:p w:rsidR="005F43C3" w:rsidRPr="005F43C3" w:rsidRDefault="005F43C3" w:rsidP="00E13C30">
      <w:pPr>
        <w:rPr>
          <w:rFonts w:ascii="Arial" w:hAnsi="Arial"/>
          <w:b/>
          <w:bCs/>
        </w:rPr>
      </w:pPr>
    </w:p>
    <w:p w:rsidR="00F73F7F" w:rsidRDefault="00F73F7F" w:rsidP="00E13C30">
      <w:pPr>
        <w:rPr>
          <w:rFonts w:ascii="Arial" w:hAnsi="Arial"/>
          <w:bCs/>
        </w:rPr>
      </w:pPr>
    </w:p>
    <w:p w:rsidR="00F73F7F" w:rsidRDefault="00F73F7F" w:rsidP="00E13C30">
      <w:pPr>
        <w:rPr>
          <w:rFonts w:ascii="Arial" w:hAnsi="Arial"/>
          <w:bCs/>
        </w:rPr>
      </w:pPr>
    </w:p>
    <w:p w:rsidR="00F73F7F" w:rsidRDefault="00F73F7F" w:rsidP="00E13C30">
      <w:pPr>
        <w:rPr>
          <w:rFonts w:ascii="Arial" w:hAnsi="Arial"/>
          <w:bCs/>
        </w:rPr>
      </w:pPr>
    </w:p>
    <w:p w:rsidR="00F73F7F" w:rsidRDefault="00F73F7F" w:rsidP="00E13C30">
      <w:pPr>
        <w:rPr>
          <w:rFonts w:ascii="Arial" w:hAnsi="Arial"/>
          <w:b/>
          <w:bCs/>
        </w:rPr>
      </w:pPr>
      <w:r>
        <w:rPr>
          <w:rFonts w:ascii="Arial" w:hAnsi="Arial"/>
          <w:b/>
          <w:bCs/>
        </w:rPr>
        <w:t>EXECUTIVE DIRECTOR’S REPORT</w:t>
      </w:r>
    </w:p>
    <w:p w:rsidR="00F73F7F" w:rsidRDefault="00F73F7F" w:rsidP="00E13C30">
      <w:pPr>
        <w:rPr>
          <w:rFonts w:ascii="Arial" w:hAnsi="Arial"/>
          <w:bCs/>
        </w:rPr>
      </w:pPr>
      <w:r>
        <w:rPr>
          <w:rFonts w:ascii="Arial" w:hAnsi="Arial"/>
          <w:bCs/>
        </w:rPr>
        <w:t>Ronnie Agnew reported that MPB has received much attention fr</w:t>
      </w:r>
      <w:r w:rsidR="006E7A43">
        <w:rPr>
          <w:rFonts w:ascii="Arial" w:hAnsi="Arial"/>
          <w:bCs/>
        </w:rPr>
        <w:t xml:space="preserve">om Pat Butler of Association of Public Television Stations (APTS) and others for our success with the Mississippi legislature. </w:t>
      </w:r>
    </w:p>
    <w:p w:rsidR="006E7A43" w:rsidRDefault="006E7A43" w:rsidP="00E13C30">
      <w:pPr>
        <w:rPr>
          <w:rFonts w:ascii="Arial" w:hAnsi="Arial"/>
          <w:bCs/>
        </w:rPr>
      </w:pPr>
    </w:p>
    <w:p w:rsidR="006E7A43" w:rsidRDefault="006E7A43" w:rsidP="00E13C30">
      <w:pPr>
        <w:rPr>
          <w:rFonts w:ascii="Arial" w:hAnsi="Arial"/>
          <w:bCs/>
        </w:rPr>
      </w:pPr>
      <w:r>
        <w:rPr>
          <w:rFonts w:ascii="Arial" w:hAnsi="Arial"/>
          <w:bCs/>
        </w:rPr>
        <w:t>[</w:t>
      </w:r>
      <w:proofErr w:type="spellStart"/>
      <w:r>
        <w:rPr>
          <w:rFonts w:ascii="Arial" w:hAnsi="Arial"/>
          <w:bCs/>
        </w:rPr>
        <w:t>Leyser</w:t>
      </w:r>
      <w:proofErr w:type="spellEnd"/>
      <w:r>
        <w:rPr>
          <w:rFonts w:ascii="Arial" w:hAnsi="Arial"/>
          <w:bCs/>
        </w:rPr>
        <w:t xml:space="preserve"> Hayes joined the meeting.]</w:t>
      </w:r>
    </w:p>
    <w:p w:rsidR="00AD3C1F" w:rsidRDefault="00AD3C1F" w:rsidP="00E13C30">
      <w:pPr>
        <w:rPr>
          <w:rFonts w:ascii="Arial" w:hAnsi="Arial"/>
          <w:bCs/>
        </w:rPr>
      </w:pPr>
    </w:p>
    <w:p w:rsidR="00311034" w:rsidRDefault="00AD3C1F" w:rsidP="00311034">
      <w:pPr>
        <w:rPr>
          <w:rFonts w:ascii="Arial" w:hAnsi="Arial"/>
          <w:bCs/>
        </w:rPr>
      </w:pPr>
      <w:r>
        <w:rPr>
          <w:rFonts w:ascii="Arial" w:hAnsi="Arial"/>
          <w:bCs/>
        </w:rPr>
        <w:t xml:space="preserve">Ronnie Agnew stated that MPB’s relationship with Mississippi High School Activities Association (MHSAA), through which MPB aired Mississippi high school football and basketball championships, has been severed.  Ronnie Agnew added that MHSAA has </w:t>
      </w:r>
    </w:p>
    <w:p w:rsidR="00311034" w:rsidRDefault="00311034" w:rsidP="00311034">
      <w:pPr>
        <w:rPr>
          <w:rFonts w:ascii="Arial" w:hAnsi="Arial"/>
          <w:bCs/>
        </w:rPr>
      </w:pPr>
    </w:p>
    <w:p w:rsidR="00311034" w:rsidRDefault="00311034" w:rsidP="00311034">
      <w:pPr>
        <w:rPr>
          <w:rFonts w:ascii="Arial" w:hAnsi="Arial"/>
          <w:bCs/>
          <w:sz w:val="18"/>
          <w:szCs w:val="18"/>
        </w:rPr>
      </w:pPr>
      <w:r>
        <w:rPr>
          <w:rFonts w:ascii="Arial" w:hAnsi="Arial"/>
          <w:bCs/>
          <w:sz w:val="18"/>
          <w:szCs w:val="18"/>
        </w:rPr>
        <w:t>Minutes of a regular telephonic</w:t>
      </w:r>
      <w:r w:rsidRPr="000D2AEB">
        <w:rPr>
          <w:rFonts w:ascii="Arial" w:hAnsi="Arial"/>
          <w:bCs/>
          <w:sz w:val="18"/>
          <w:szCs w:val="18"/>
        </w:rPr>
        <w:t xml:space="preserve"> meeting of the Board of Directors</w:t>
      </w:r>
    </w:p>
    <w:p w:rsidR="00311034" w:rsidRDefault="00311034" w:rsidP="00311034">
      <w:pPr>
        <w:rPr>
          <w:rFonts w:ascii="Arial" w:hAnsi="Arial"/>
          <w:bCs/>
          <w:sz w:val="18"/>
          <w:szCs w:val="18"/>
        </w:rPr>
      </w:pPr>
      <w:r>
        <w:rPr>
          <w:rFonts w:ascii="Arial" w:hAnsi="Arial"/>
          <w:bCs/>
          <w:sz w:val="18"/>
          <w:szCs w:val="18"/>
        </w:rPr>
        <w:t>September 9, 2014</w:t>
      </w:r>
    </w:p>
    <w:p w:rsidR="00311034" w:rsidRDefault="00311034" w:rsidP="00311034">
      <w:pPr>
        <w:rPr>
          <w:rFonts w:ascii="Arial" w:hAnsi="Arial"/>
          <w:bCs/>
          <w:sz w:val="18"/>
          <w:szCs w:val="18"/>
        </w:rPr>
      </w:pPr>
      <w:r>
        <w:rPr>
          <w:rFonts w:ascii="Arial" w:hAnsi="Arial"/>
          <w:bCs/>
          <w:sz w:val="18"/>
          <w:szCs w:val="18"/>
        </w:rPr>
        <w:t>Page 3</w:t>
      </w:r>
    </w:p>
    <w:p w:rsidR="00311034" w:rsidRDefault="00311034" w:rsidP="00311034">
      <w:pPr>
        <w:rPr>
          <w:rFonts w:ascii="Arial" w:hAnsi="Arial"/>
          <w:bCs/>
          <w:sz w:val="18"/>
          <w:szCs w:val="18"/>
        </w:rPr>
      </w:pPr>
    </w:p>
    <w:p w:rsidR="00311034" w:rsidRDefault="00311034" w:rsidP="00311034">
      <w:pPr>
        <w:rPr>
          <w:rFonts w:ascii="Arial" w:hAnsi="Arial"/>
          <w:bCs/>
          <w:sz w:val="18"/>
          <w:szCs w:val="18"/>
        </w:rPr>
      </w:pPr>
    </w:p>
    <w:p w:rsidR="00311034" w:rsidRDefault="00311034" w:rsidP="00311034">
      <w:pPr>
        <w:rPr>
          <w:rFonts w:ascii="Arial" w:hAnsi="Arial"/>
          <w:bCs/>
          <w:sz w:val="18"/>
          <w:szCs w:val="18"/>
        </w:rPr>
      </w:pPr>
    </w:p>
    <w:p w:rsidR="00311034" w:rsidRDefault="00311034" w:rsidP="00311034">
      <w:pPr>
        <w:rPr>
          <w:rFonts w:ascii="Arial" w:hAnsi="Arial"/>
          <w:bCs/>
          <w:sz w:val="18"/>
          <w:szCs w:val="18"/>
        </w:rPr>
      </w:pPr>
    </w:p>
    <w:p w:rsidR="00311034" w:rsidRDefault="00AD3C1F" w:rsidP="00311034">
      <w:pPr>
        <w:rPr>
          <w:rFonts w:ascii="Arial" w:hAnsi="Arial"/>
          <w:bCs/>
          <w:sz w:val="18"/>
          <w:szCs w:val="18"/>
        </w:rPr>
      </w:pPr>
      <w:proofErr w:type="gramStart"/>
      <w:r>
        <w:rPr>
          <w:rFonts w:ascii="Arial" w:hAnsi="Arial"/>
          <w:bCs/>
        </w:rPr>
        <w:t>chosen</w:t>
      </w:r>
      <w:proofErr w:type="gramEnd"/>
      <w:r>
        <w:rPr>
          <w:rFonts w:ascii="Arial" w:hAnsi="Arial"/>
          <w:bCs/>
        </w:rPr>
        <w:t xml:space="preserve"> to hold the championships in other cities, and cost is prohibitive for MPB to carry </w:t>
      </w:r>
    </w:p>
    <w:p w:rsidR="00AD3C1F" w:rsidRDefault="00AD3C1F" w:rsidP="00E13C30">
      <w:pPr>
        <w:rPr>
          <w:rFonts w:ascii="Arial" w:hAnsi="Arial"/>
          <w:bCs/>
        </w:rPr>
      </w:pPr>
      <w:proofErr w:type="gramStart"/>
      <w:r>
        <w:rPr>
          <w:rFonts w:ascii="Arial" w:hAnsi="Arial"/>
          <w:bCs/>
        </w:rPr>
        <w:t>the</w:t>
      </w:r>
      <w:proofErr w:type="gramEnd"/>
      <w:r>
        <w:rPr>
          <w:rFonts w:ascii="Arial" w:hAnsi="Arial"/>
          <w:bCs/>
        </w:rPr>
        <w:t xml:space="preserve"> games.  Directors and staff discussed the issues surrounding this decision.  Ronnie Agnew explained that MHSAA has been told that their decision not to include MPB in the decision-making process about this change indicated the end of the partnership.</w:t>
      </w:r>
    </w:p>
    <w:p w:rsidR="00AD3C1F" w:rsidRDefault="00AD3C1F" w:rsidP="00E13C30">
      <w:pPr>
        <w:rPr>
          <w:rFonts w:ascii="Arial" w:hAnsi="Arial"/>
          <w:bCs/>
        </w:rPr>
      </w:pPr>
      <w:r>
        <w:rPr>
          <w:rFonts w:ascii="Arial" w:hAnsi="Arial"/>
          <w:bCs/>
        </w:rPr>
        <w:t xml:space="preserve">Directors suggested that MPB take initiative with the public about why MPB is not airing the championships this year.  </w:t>
      </w:r>
    </w:p>
    <w:p w:rsidR="00AD3C1F" w:rsidRDefault="00AD3C1F" w:rsidP="00E13C30">
      <w:pPr>
        <w:rPr>
          <w:rFonts w:ascii="Arial" w:hAnsi="Arial"/>
          <w:bCs/>
        </w:rPr>
      </w:pPr>
    </w:p>
    <w:p w:rsidR="00AD3C1F" w:rsidRDefault="00AD3C1F" w:rsidP="00D13D92">
      <w:pPr>
        <w:rPr>
          <w:rFonts w:ascii="Arial" w:hAnsi="Arial"/>
          <w:bCs/>
          <w:sz w:val="18"/>
          <w:szCs w:val="18"/>
        </w:rPr>
      </w:pPr>
      <w:r>
        <w:rPr>
          <w:rFonts w:ascii="Arial" w:hAnsi="Arial"/>
          <w:bCs/>
        </w:rPr>
        <w:t xml:space="preserve">Ronnie Agnew announced that the radio line-up with new shows and </w:t>
      </w:r>
      <w:r>
        <w:rPr>
          <w:rFonts w:ascii="Arial" w:hAnsi="Arial"/>
          <w:bCs/>
          <w:i/>
        </w:rPr>
        <w:t>Southern Remedy</w:t>
      </w:r>
      <w:r>
        <w:rPr>
          <w:rFonts w:ascii="Arial" w:hAnsi="Arial"/>
          <w:bCs/>
        </w:rPr>
        <w:t xml:space="preserve"> airing every weekday has been extremely successful.  Ronnie Agnew added that MPB’s local radio show line-up is impressive among public stations.</w:t>
      </w:r>
    </w:p>
    <w:p w:rsidR="00AD3C1F" w:rsidRDefault="00AD3C1F" w:rsidP="00D13D92">
      <w:pPr>
        <w:rPr>
          <w:rFonts w:ascii="Arial" w:hAnsi="Arial"/>
          <w:bCs/>
          <w:sz w:val="18"/>
          <w:szCs w:val="18"/>
        </w:rPr>
      </w:pPr>
    </w:p>
    <w:p w:rsidR="00AD3C1F" w:rsidRDefault="00AD3C1F" w:rsidP="00D13D92">
      <w:pPr>
        <w:rPr>
          <w:rFonts w:ascii="Arial" w:hAnsi="Arial"/>
          <w:bCs/>
          <w:sz w:val="18"/>
          <w:szCs w:val="18"/>
        </w:rPr>
      </w:pPr>
    </w:p>
    <w:p w:rsidR="00AD3C1F" w:rsidRDefault="00C82A53" w:rsidP="00D13D92">
      <w:pPr>
        <w:rPr>
          <w:rFonts w:ascii="Arial" w:hAnsi="Arial"/>
          <w:bCs/>
          <w:szCs w:val="24"/>
        </w:rPr>
      </w:pPr>
      <w:r>
        <w:rPr>
          <w:rFonts w:ascii="Arial" w:hAnsi="Arial"/>
          <w:bCs/>
          <w:szCs w:val="24"/>
        </w:rPr>
        <w:t>Ronnie Agnew mentioned that MPB has received one of the few grants given for the American Graduate program.  Ronnie Agnew added that he and Nikki McCelleis will be attending a meeting in late September for the stations who are participating in the grant.</w:t>
      </w:r>
    </w:p>
    <w:p w:rsidR="00C82A53" w:rsidRDefault="00C82A53" w:rsidP="00D13D92">
      <w:pPr>
        <w:rPr>
          <w:rFonts w:ascii="Arial" w:hAnsi="Arial"/>
          <w:bCs/>
          <w:szCs w:val="24"/>
        </w:rPr>
      </w:pPr>
    </w:p>
    <w:p w:rsidR="00C82A53" w:rsidRDefault="00C82A53" w:rsidP="00D13D92">
      <w:pPr>
        <w:rPr>
          <w:rFonts w:ascii="Arial" w:hAnsi="Arial"/>
          <w:bCs/>
          <w:szCs w:val="24"/>
        </w:rPr>
      </w:pPr>
      <w:r>
        <w:rPr>
          <w:rFonts w:ascii="Arial" w:hAnsi="Arial"/>
          <w:bCs/>
          <w:szCs w:val="24"/>
        </w:rPr>
        <w:t xml:space="preserve">Ronnie Agnew noted that Ryanne Duffie-Saucier is the recipient of a scholarship to attend the National Association of Broadcasters Education Foundation’s broadcast leadership training program in Washington D.C.  </w:t>
      </w:r>
    </w:p>
    <w:p w:rsidR="00C82A53" w:rsidRDefault="00C82A53" w:rsidP="00D13D92">
      <w:pPr>
        <w:rPr>
          <w:rFonts w:ascii="Arial" w:hAnsi="Arial"/>
          <w:bCs/>
          <w:szCs w:val="24"/>
        </w:rPr>
      </w:pPr>
    </w:p>
    <w:p w:rsidR="00C82A53" w:rsidRDefault="00C82A53" w:rsidP="00D13D92">
      <w:pPr>
        <w:rPr>
          <w:rFonts w:ascii="Arial" w:hAnsi="Arial"/>
          <w:bCs/>
          <w:szCs w:val="24"/>
        </w:rPr>
      </w:pPr>
      <w:r>
        <w:rPr>
          <w:rFonts w:ascii="Arial" w:hAnsi="Arial"/>
          <w:bCs/>
          <w:szCs w:val="24"/>
        </w:rPr>
        <w:t>Ronnie Agnew stated that the launch for the new MPB website is set for September 16.</w:t>
      </w:r>
    </w:p>
    <w:p w:rsidR="00C82A53" w:rsidRDefault="00C82A53" w:rsidP="00D13D92">
      <w:pPr>
        <w:rPr>
          <w:rFonts w:ascii="Arial" w:hAnsi="Arial"/>
          <w:bCs/>
          <w:szCs w:val="24"/>
        </w:rPr>
      </w:pPr>
    </w:p>
    <w:p w:rsidR="00C82A53" w:rsidRDefault="00C82A53" w:rsidP="00D13D92">
      <w:pPr>
        <w:rPr>
          <w:rFonts w:ascii="Arial" w:hAnsi="Arial"/>
          <w:bCs/>
          <w:szCs w:val="24"/>
        </w:rPr>
      </w:pPr>
      <w:r>
        <w:rPr>
          <w:rFonts w:ascii="Arial" w:hAnsi="Arial"/>
          <w:bCs/>
          <w:szCs w:val="24"/>
        </w:rPr>
        <w:t>Ronnie Agnew</w:t>
      </w:r>
      <w:r w:rsidR="005F43C3">
        <w:rPr>
          <w:rFonts w:ascii="Arial" w:hAnsi="Arial"/>
          <w:bCs/>
          <w:szCs w:val="24"/>
        </w:rPr>
        <w:t xml:space="preserve"> announced a story about the Cochran-McDaniel race and the Tea Party by MPB reporter Jeffrey Hess will be aired soon on PBS </w:t>
      </w:r>
      <w:proofErr w:type="spellStart"/>
      <w:r w:rsidR="005F43C3">
        <w:rPr>
          <w:rFonts w:ascii="Arial" w:hAnsi="Arial"/>
          <w:bCs/>
          <w:szCs w:val="24"/>
        </w:rPr>
        <w:t>Newshour</w:t>
      </w:r>
      <w:proofErr w:type="spellEnd"/>
      <w:r w:rsidR="005F43C3">
        <w:rPr>
          <w:rFonts w:ascii="Arial" w:hAnsi="Arial"/>
          <w:bCs/>
          <w:szCs w:val="24"/>
        </w:rPr>
        <w:t>.</w:t>
      </w:r>
    </w:p>
    <w:p w:rsidR="00C82A53" w:rsidRDefault="00C82A53" w:rsidP="00D13D92">
      <w:pPr>
        <w:rPr>
          <w:rFonts w:ascii="Arial" w:hAnsi="Arial"/>
          <w:bCs/>
          <w:szCs w:val="24"/>
        </w:rPr>
      </w:pPr>
    </w:p>
    <w:p w:rsidR="005F43C3" w:rsidRDefault="005F43C3" w:rsidP="00D13D92">
      <w:pPr>
        <w:rPr>
          <w:rFonts w:ascii="Arial" w:hAnsi="Arial"/>
          <w:bCs/>
          <w:szCs w:val="24"/>
        </w:rPr>
      </w:pPr>
      <w:r>
        <w:rPr>
          <w:rFonts w:ascii="Arial" w:hAnsi="Arial"/>
          <w:bCs/>
          <w:szCs w:val="24"/>
        </w:rPr>
        <w:t>Ronnie Agnew reported that a partnership between MPB and the Sun Herald newspaper on the gulf coast for purpose of emergency management is in the works.</w:t>
      </w:r>
    </w:p>
    <w:p w:rsidR="005F43C3" w:rsidRDefault="005F43C3" w:rsidP="00D13D92">
      <w:pPr>
        <w:rPr>
          <w:rFonts w:ascii="Arial" w:hAnsi="Arial"/>
          <w:bCs/>
          <w:szCs w:val="24"/>
        </w:rPr>
      </w:pPr>
    </w:p>
    <w:p w:rsidR="00D13D92" w:rsidRDefault="005F43C3" w:rsidP="00D13D92">
      <w:pPr>
        <w:rPr>
          <w:rFonts w:ascii="Arial" w:hAnsi="Arial"/>
          <w:bCs/>
          <w:szCs w:val="24"/>
        </w:rPr>
      </w:pPr>
      <w:r>
        <w:rPr>
          <w:rFonts w:ascii="Arial" w:hAnsi="Arial"/>
          <w:bCs/>
          <w:szCs w:val="24"/>
        </w:rPr>
        <w:t xml:space="preserve">Ronnie Agnew mentioned that </w:t>
      </w:r>
      <w:r>
        <w:rPr>
          <w:rFonts w:ascii="Arial" w:hAnsi="Arial"/>
          <w:bCs/>
          <w:i/>
          <w:szCs w:val="24"/>
        </w:rPr>
        <w:t>Story Corps</w:t>
      </w:r>
      <w:r>
        <w:rPr>
          <w:rFonts w:ascii="Arial" w:hAnsi="Arial"/>
          <w:bCs/>
          <w:szCs w:val="24"/>
        </w:rPr>
        <w:t xml:space="preserve">, a show of human interest stories, will be coming to Mississippi to conduct 120 interviews in February, and planning is ongoing for events during their time here. </w:t>
      </w:r>
    </w:p>
    <w:p w:rsidR="00311034" w:rsidRDefault="00311034" w:rsidP="00D13D92">
      <w:pPr>
        <w:rPr>
          <w:rFonts w:ascii="Arial" w:hAnsi="Arial"/>
          <w:bCs/>
          <w:szCs w:val="24"/>
        </w:rPr>
      </w:pPr>
    </w:p>
    <w:p w:rsidR="00311034" w:rsidRDefault="00311034" w:rsidP="00D13D92">
      <w:pPr>
        <w:rPr>
          <w:rFonts w:ascii="Arial" w:hAnsi="Arial"/>
          <w:bCs/>
          <w:szCs w:val="24"/>
        </w:rPr>
      </w:pPr>
    </w:p>
    <w:p w:rsidR="00311034" w:rsidRDefault="00311034" w:rsidP="00D13D92">
      <w:pPr>
        <w:rPr>
          <w:rFonts w:ascii="Arial" w:hAnsi="Arial"/>
          <w:bCs/>
          <w:szCs w:val="24"/>
        </w:rPr>
      </w:pPr>
    </w:p>
    <w:p w:rsidR="00311034" w:rsidRDefault="00311034" w:rsidP="00D13D92">
      <w:pPr>
        <w:rPr>
          <w:rFonts w:ascii="Arial" w:hAnsi="Arial"/>
          <w:bCs/>
          <w:szCs w:val="24"/>
        </w:rPr>
      </w:pPr>
    </w:p>
    <w:p w:rsidR="00D13D92" w:rsidRDefault="00311034" w:rsidP="00D13D92">
      <w:pPr>
        <w:rPr>
          <w:rFonts w:ascii="Arial" w:hAnsi="Arial"/>
          <w:bCs/>
          <w:sz w:val="18"/>
          <w:szCs w:val="18"/>
        </w:rPr>
      </w:pPr>
      <w:r>
        <w:rPr>
          <w:rFonts w:ascii="Arial" w:hAnsi="Arial"/>
          <w:b/>
          <w:bCs/>
          <w:szCs w:val="24"/>
        </w:rPr>
        <w:t>FOUNDATION REPORT</w:t>
      </w:r>
    </w:p>
    <w:p w:rsidR="00EE5EA3" w:rsidRDefault="00EE5EA3" w:rsidP="00EE5EA3">
      <w:pPr>
        <w:rPr>
          <w:rFonts w:ascii="Arial" w:hAnsi="Arial"/>
          <w:bCs/>
        </w:rPr>
      </w:pPr>
      <w:r>
        <w:rPr>
          <w:rFonts w:ascii="Arial" w:hAnsi="Arial"/>
          <w:bCs/>
        </w:rPr>
        <w:t xml:space="preserve">LeAnne Brewer highlighted recent activities of FPB.  </w:t>
      </w:r>
    </w:p>
    <w:p w:rsidR="00311034" w:rsidRDefault="00311034" w:rsidP="00EE5EA3">
      <w:pPr>
        <w:rPr>
          <w:rFonts w:ascii="Arial" w:hAnsi="Arial"/>
          <w:bCs/>
        </w:rPr>
      </w:pPr>
    </w:p>
    <w:p w:rsidR="00311034" w:rsidRDefault="00311034" w:rsidP="00311034">
      <w:pPr>
        <w:rPr>
          <w:rFonts w:ascii="Arial" w:hAnsi="Arial"/>
          <w:bCs/>
          <w:sz w:val="18"/>
          <w:szCs w:val="18"/>
        </w:rPr>
      </w:pPr>
    </w:p>
    <w:p w:rsidR="00311034" w:rsidRDefault="00311034" w:rsidP="00311034">
      <w:pPr>
        <w:rPr>
          <w:rFonts w:ascii="Arial" w:hAnsi="Arial"/>
          <w:bCs/>
          <w:sz w:val="18"/>
          <w:szCs w:val="18"/>
        </w:rPr>
      </w:pPr>
    </w:p>
    <w:p w:rsidR="00CA2E02" w:rsidRDefault="00CA2E02" w:rsidP="00311034">
      <w:pPr>
        <w:rPr>
          <w:rFonts w:ascii="Arial" w:hAnsi="Arial"/>
          <w:bCs/>
          <w:sz w:val="18"/>
          <w:szCs w:val="18"/>
        </w:rPr>
      </w:pPr>
    </w:p>
    <w:p w:rsidR="00BC20B2" w:rsidRDefault="00BC20B2" w:rsidP="00311034">
      <w:pPr>
        <w:rPr>
          <w:rFonts w:ascii="Arial" w:hAnsi="Arial"/>
          <w:bCs/>
          <w:sz w:val="18"/>
          <w:szCs w:val="18"/>
        </w:rPr>
      </w:pPr>
    </w:p>
    <w:p w:rsidR="00BC20B2" w:rsidRDefault="00BC20B2" w:rsidP="00311034">
      <w:pPr>
        <w:rPr>
          <w:rFonts w:ascii="Arial" w:hAnsi="Arial"/>
          <w:bCs/>
          <w:sz w:val="18"/>
          <w:szCs w:val="18"/>
        </w:rPr>
      </w:pPr>
    </w:p>
    <w:p w:rsidR="00311034" w:rsidRDefault="00311034" w:rsidP="00311034">
      <w:pPr>
        <w:rPr>
          <w:rFonts w:ascii="Arial" w:hAnsi="Arial"/>
          <w:bCs/>
          <w:sz w:val="18"/>
          <w:szCs w:val="18"/>
        </w:rPr>
      </w:pPr>
      <w:r>
        <w:rPr>
          <w:rFonts w:ascii="Arial" w:hAnsi="Arial"/>
          <w:bCs/>
          <w:sz w:val="18"/>
          <w:szCs w:val="18"/>
        </w:rPr>
        <w:t>M</w:t>
      </w:r>
      <w:r w:rsidRPr="000D2AEB">
        <w:rPr>
          <w:rFonts w:ascii="Arial" w:hAnsi="Arial"/>
          <w:bCs/>
          <w:sz w:val="18"/>
          <w:szCs w:val="18"/>
        </w:rPr>
        <w:t>inutes of a</w:t>
      </w:r>
      <w:r>
        <w:rPr>
          <w:rFonts w:ascii="Arial" w:hAnsi="Arial"/>
          <w:bCs/>
          <w:sz w:val="18"/>
          <w:szCs w:val="18"/>
        </w:rPr>
        <w:t xml:space="preserve"> regular telephonic</w:t>
      </w:r>
      <w:r w:rsidRPr="000D2AEB">
        <w:rPr>
          <w:rFonts w:ascii="Arial" w:hAnsi="Arial"/>
          <w:bCs/>
          <w:sz w:val="18"/>
          <w:szCs w:val="18"/>
        </w:rPr>
        <w:t xml:space="preserve"> meeting of the Board of Directors</w:t>
      </w:r>
    </w:p>
    <w:p w:rsidR="00311034" w:rsidRDefault="00311034" w:rsidP="00311034">
      <w:pPr>
        <w:rPr>
          <w:rFonts w:ascii="Arial" w:hAnsi="Arial"/>
          <w:bCs/>
          <w:sz w:val="18"/>
          <w:szCs w:val="18"/>
        </w:rPr>
      </w:pPr>
      <w:r>
        <w:rPr>
          <w:rFonts w:ascii="Arial" w:hAnsi="Arial"/>
          <w:bCs/>
          <w:sz w:val="18"/>
          <w:szCs w:val="18"/>
        </w:rPr>
        <w:t>September 9, 2014</w:t>
      </w:r>
    </w:p>
    <w:p w:rsidR="00311034" w:rsidRDefault="00311034" w:rsidP="00311034">
      <w:pPr>
        <w:rPr>
          <w:rFonts w:ascii="Arial" w:hAnsi="Arial"/>
          <w:bCs/>
          <w:sz w:val="18"/>
          <w:szCs w:val="18"/>
        </w:rPr>
      </w:pPr>
      <w:r>
        <w:rPr>
          <w:rFonts w:ascii="Arial" w:hAnsi="Arial"/>
          <w:bCs/>
          <w:sz w:val="18"/>
          <w:szCs w:val="18"/>
        </w:rPr>
        <w:t>Page 4</w:t>
      </w:r>
    </w:p>
    <w:p w:rsidR="00311034" w:rsidRDefault="00311034" w:rsidP="00311034">
      <w:pPr>
        <w:rPr>
          <w:rFonts w:ascii="Arial" w:hAnsi="Arial"/>
          <w:bCs/>
          <w:sz w:val="18"/>
          <w:szCs w:val="18"/>
        </w:rPr>
      </w:pPr>
    </w:p>
    <w:p w:rsidR="00311034" w:rsidRDefault="00311034" w:rsidP="00311034">
      <w:pPr>
        <w:rPr>
          <w:rFonts w:ascii="Arial" w:hAnsi="Arial"/>
          <w:bCs/>
          <w:sz w:val="18"/>
          <w:szCs w:val="18"/>
        </w:rPr>
      </w:pPr>
    </w:p>
    <w:p w:rsidR="00311034" w:rsidRDefault="00311034" w:rsidP="00311034">
      <w:pPr>
        <w:rPr>
          <w:rFonts w:ascii="Arial" w:hAnsi="Arial"/>
          <w:bCs/>
          <w:sz w:val="18"/>
          <w:szCs w:val="18"/>
        </w:rPr>
      </w:pPr>
    </w:p>
    <w:p w:rsidR="00311034" w:rsidRDefault="00311034" w:rsidP="00311034">
      <w:pPr>
        <w:rPr>
          <w:rFonts w:ascii="Arial" w:hAnsi="Arial"/>
          <w:bCs/>
          <w:sz w:val="18"/>
          <w:szCs w:val="18"/>
        </w:rPr>
      </w:pPr>
    </w:p>
    <w:p w:rsidR="00311034" w:rsidRDefault="00311034" w:rsidP="00311034">
      <w:pPr>
        <w:rPr>
          <w:rFonts w:ascii="Arial" w:hAnsi="Arial"/>
          <w:bCs/>
        </w:rPr>
      </w:pPr>
      <w:r>
        <w:rPr>
          <w:rFonts w:ascii="Arial" w:hAnsi="Arial"/>
          <w:bCs/>
        </w:rPr>
        <w:t>LeAnne Brewer commended her staff for the luncheon held for volunteers of MPB and Foundation held on June 19.</w:t>
      </w:r>
    </w:p>
    <w:p w:rsidR="003251FD" w:rsidRDefault="003251FD" w:rsidP="00311034">
      <w:pPr>
        <w:rPr>
          <w:rFonts w:ascii="Arial" w:hAnsi="Arial"/>
          <w:bCs/>
        </w:rPr>
      </w:pPr>
    </w:p>
    <w:p w:rsidR="003251FD" w:rsidRPr="003251FD" w:rsidRDefault="003251FD" w:rsidP="00311034">
      <w:pPr>
        <w:rPr>
          <w:rFonts w:ascii="Arial" w:hAnsi="Arial"/>
          <w:bCs/>
        </w:rPr>
      </w:pPr>
      <w:r>
        <w:rPr>
          <w:rFonts w:ascii="Arial" w:hAnsi="Arial"/>
          <w:bCs/>
        </w:rPr>
        <w:t xml:space="preserve">LeAnne Brewer expressed her appreciation to </w:t>
      </w:r>
      <w:r w:rsidR="00466E96">
        <w:rPr>
          <w:rFonts w:ascii="Arial" w:hAnsi="Arial"/>
          <w:bCs/>
        </w:rPr>
        <w:t xml:space="preserve">MPB </w:t>
      </w:r>
      <w:r>
        <w:rPr>
          <w:rFonts w:ascii="Arial" w:hAnsi="Arial"/>
          <w:bCs/>
        </w:rPr>
        <w:t>radio staff for the successful meet-and-greet events, held throughout the state.</w:t>
      </w:r>
      <w:r w:rsidR="00466E96">
        <w:rPr>
          <w:rFonts w:ascii="Arial" w:hAnsi="Arial"/>
          <w:bCs/>
        </w:rPr>
        <w:t xml:space="preserve">  </w:t>
      </w:r>
    </w:p>
    <w:p w:rsidR="00311034" w:rsidRDefault="00311034" w:rsidP="00311034">
      <w:pPr>
        <w:rPr>
          <w:rFonts w:ascii="Arial" w:hAnsi="Arial"/>
          <w:bCs/>
          <w:sz w:val="18"/>
          <w:szCs w:val="18"/>
        </w:rPr>
      </w:pPr>
    </w:p>
    <w:p w:rsidR="00EE5EA3" w:rsidRDefault="00EE5EA3" w:rsidP="00EE5EA3">
      <w:pPr>
        <w:rPr>
          <w:rFonts w:ascii="Arial" w:hAnsi="Arial"/>
          <w:bCs/>
        </w:rPr>
      </w:pPr>
      <w:r>
        <w:rPr>
          <w:rFonts w:ascii="Arial" w:hAnsi="Arial"/>
          <w:bCs/>
        </w:rPr>
        <w:t xml:space="preserve">LeAnne Brewer stated that </w:t>
      </w:r>
      <w:r w:rsidR="00466E96">
        <w:rPr>
          <w:rFonts w:ascii="Arial" w:hAnsi="Arial"/>
          <w:bCs/>
        </w:rPr>
        <w:t>there is a 60-second planned giving spot being produced for Foundation.</w:t>
      </w:r>
    </w:p>
    <w:p w:rsidR="00466E96" w:rsidRDefault="00466E96" w:rsidP="00EE5EA3">
      <w:pPr>
        <w:rPr>
          <w:rFonts w:ascii="Arial" w:hAnsi="Arial"/>
          <w:bCs/>
        </w:rPr>
      </w:pPr>
    </w:p>
    <w:p w:rsidR="00466E96" w:rsidRPr="00466E96" w:rsidRDefault="00466E96" w:rsidP="00EE5EA3">
      <w:pPr>
        <w:rPr>
          <w:rFonts w:ascii="Arial" w:hAnsi="Arial"/>
          <w:bCs/>
        </w:rPr>
      </w:pPr>
      <w:r>
        <w:rPr>
          <w:rFonts w:ascii="Arial" w:hAnsi="Arial"/>
          <w:bCs/>
        </w:rPr>
        <w:t xml:space="preserve">LeAnne Brewer announced that </w:t>
      </w:r>
      <w:r>
        <w:rPr>
          <w:rFonts w:ascii="Arial" w:hAnsi="Arial"/>
          <w:bCs/>
          <w:i/>
        </w:rPr>
        <w:t>Fine Tuning</w:t>
      </w:r>
      <w:r>
        <w:rPr>
          <w:rFonts w:ascii="Arial" w:hAnsi="Arial"/>
          <w:bCs/>
        </w:rPr>
        <w:t xml:space="preserve"> has a new format, b</w:t>
      </w:r>
      <w:r w:rsidR="00CA2E02">
        <w:rPr>
          <w:rFonts w:ascii="Arial" w:hAnsi="Arial"/>
          <w:bCs/>
        </w:rPr>
        <w:t xml:space="preserve">eginning with the October issue.  LeAnne Brewer added that it is hoped sale of ads in the new format will cover publication and mailing costs.  </w:t>
      </w:r>
    </w:p>
    <w:p w:rsidR="00EE5EA3" w:rsidRDefault="00EE5EA3" w:rsidP="00EE5EA3">
      <w:pPr>
        <w:rPr>
          <w:rFonts w:ascii="Arial" w:hAnsi="Arial"/>
          <w:bCs/>
        </w:rPr>
      </w:pPr>
    </w:p>
    <w:p w:rsidR="00EE5EA3" w:rsidRDefault="00CA2E02" w:rsidP="00EE5EA3">
      <w:pPr>
        <w:rPr>
          <w:rFonts w:ascii="Arial" w:hAnsi="Arial"/>
          <w:bCs/>
        </w:rPr>
      </w:pPr>
      <w:r>
        <w:rPr>
          <w:rFonts w:ascii="Arial" w:hAnsi="Arial"/>
          <w:bCs/>
        </w:rPr>
        <w:t>LeAnne Brewer reported that Foundation will be supplying the MPB board with monthly financial reports.</w:t>
      </w:r>
    </w:p>
    <w:p w:rsidR="00CA2E02" w:rsidRDefault="00CA2E02" w:rsidP="00EE5EA3">
      <w:pPr>
        <w:rPr>
          <w:rFonts w:ascii="Arial" w:hAnsi="Arial"/>
          <w:bCs/>
        </w:rPr>
      </w:pPr>
    </w:p>
    <w:p w:rsidR="00CA2E02" w:rsidRDefault="00CA2E02" w:rsidP="00EE5EA3">
      <w:pPr>
        <w:rPr>
          <w:rFonts w:ascii="Arial" w:hAnsi="Arial"/>
          <w:bCs/>
        </w:rPr>
      </w:pPr>
    </w:p>
    <w:p w:rsidR="00CA2E02" w:rsidRDefault="00CA2E02" w:rsidP="00EE5EA3">
      <w:pPr>
        <w:rPr>
          <w:rFonts w:ascii="Arial" w:hAnsi="Arial"/>
          <w:bCs/>
        </w:rPr>
      </w:pPr>
    </w:p>
    <w:p w:rsidR="00CA2E02" w:rsidRDefault="00CA2E02" w:rsidP="00EE5EA3">
      <w:pPr>
        <w:rPr>
          <w:rFonts w:ascii="Arial" w:hAnsi="Arial"/>
          <w:bCs/>
        </w:rPr>
      </w:pPr>
    </w:p>
    <w:p w:rsidR="00CA2E02" w:rsidRDefault="00CA2E02" w:rsidP="00EE5EA3">
      <w:pPr>
        <w:rPr>
          <w:rFonts w:ascii="Arial" w:hAnsi="Arial"/>
          <w:bCs/>
        </w:rPr>
      </w:pPr>
      <w:r>
        <w:rPr>
          <w:rFonts w:ascii="Arial" w:hAnsi="Arial"/>
          <w:b/>
          <w:bCs/>
        </w:rPr>
        <w:t>STAFF UPDATES</w:t>
      </w:r>
    </w:p>
    <w:p w:rsidR="00CA2E02" w:rsidRDefault="00CA2E02" w:rsidP="00EE5EA3">
      <w:pPr>
        <w:rPr>
          <w:rFonts w:ascii="Arial" w:hAnsi="Arial"/>
          <w:bCs/>
        </w:rPr>
      </w:pPr>
      <w:r>
        <w:rPr>
          <w:rFonts w:ascii="Arial" w:hAnsi="Arial"/>
          <w:bCs/>
        </w:rPr>
        <w:t>Ronnie Agnew recognized staff to give updates from their areas.</w:t>
      </w:r>
    </w:p>
    <w:p w:rsidR="00CA2E02" w:rsidRDefault="00CA2E02" w:rsidP="00EE5EA3">
      <w:pPr>
        <w:rPr>
          <w:rFonts w:ascii="Arial" w:hAnsi="Arial"/>
          <w:bCs/>
        </w:rPr>
      </w:pPr>
    </w:p>
    <w:p w:rsidR="00CA2E02" w:rsidRDefault="00CA2E02" w:rsidP="00EE5EA3">
      <w:pPr>
        <w:rPr>
          <w:rFonts w:ascii="Arial" w:hAnsi="Arial"/>
          <w:bCs/>
        </w:rPr>
      </w:pPr>
      <w:r>
        <w:rPr>
          <w:rFonts w:ascii="Arial" w:hAnsi="Arial"/>
          <w:bCs/>
        </w:rPr>
        <w:t xml:space="preserve">Ryanne Duffie-Saucier explained the upcoming Federal Communications Commission (FCC) upcoming spectrum auction and how it could impact MPB.  </w:t>
      </w:r>
    </w:p>
    <w:p w:rsidR="00D26F2C" w:rsidRDefault="00D26F2C" w:rsidP="00EE5EA3">
      <w:pPr>
        <w:rPr>
          <w:rFonts w:ascii="Arial" w:hAnsi="Arial"/>
          <w:bCs/>
        </w:rPr>
      </w:pPr>
    </w:p>
    <w:p w:rsidR="00D26F2C" w:rsidRDefault="00D26F2C" w:rsidP="00EE5EA3">
      <w:pPr>
        <w:rPr>
          <w:rFonts w:ascii="Arial" w:hAnsi="Arial"/>
          <w:bCs/>
        </w:rPr>
      </w:pPr>
      <w:r>
        <w:rPr>
          <w:rFonts w:ascii="Arial" w:hAnsi="Arial"/>
          <w:bCs/>
        </w:rPr>
        <w:t>Nikki McCelleis reported that MPB is a dual grantee – American Graduate grant and Ready-to-Learn grant.  Nikki McCelleis explained that the Ready-to-Learn grant will be used to provide math and literacy materials, especially to children and parents who live in two apartment complexes that feed into Lanier High School.  Nikki McCelleis added that the American Graduate grant will support MPB’s education department’s ongoing high school dropout prevention initiatives.</w:t>
      </w:r>
    </w:p>
    <w:p w:rsidR="00D26F2C" w:rsidRDefault="00D26F2C" w:rsidP="00EE5EA3">
      <w:pPr>
        <w:rPr>
          <w:rFonts w:ascii="Arial" w:hAnsi="Arial"/>
          <w:bCs/>
        </w:rPr>
      </w:pPr>
    </w:p>
    <w:p w:rsidR="00D26F2C" w:rsidRDefault="00D26F2C" w:rsidP="00EE5EA3">
      <w:pPr>
        <w:rPr>
          <w:rFonts w:ascii="Arial" w:hAnsi="Arial"/>
          <w:bCs/>
        </w:rPr>
      </w:pPr>
      <w:r>
        <w:rPr>
          <w:rFonts w:ascii="Arial" w:hAnsi="Arial"/>
          <w:bCs/>
        </w:rPr>
        <w:t xml:space="preserve">Nikki McCelleis </w:t>
      </w:r>
      <w:r w:rsidR="0084585F">
        <w:rPr>
          <w:rFonts w:ascii="Arial" w:hAnsi="Arial"/>
          <w:bCs/>
        </w:rPr>
        <w:t>stated that the education department received a $10,000 grant from Newman’s Own specifically for fundraising purposes.  Nikki McCelleis added that the fundraiser will be held at MPB on October 16 and will focus on highlight the education department’s activities.</w:t>
      </w:r>
    </w:p>
    <w:p w:rsidR="0084585F" w:rsidRDefault="0084585F" w:rsidP="00EE5EA3">
      <w:pPr>
        <w:rPr>
          <w:rFonts w:ascii="Arial" w:hAnsi="Arial"/>
          <w:bCs/>
        </w:rPr>
      </w:pPr>
    </w:p>
    <w:p w:rsidR="0084585F" w:rsidRDefault="0084585F" w:rsidP="00EE5EA3">
      <w:pPr>
        <w:rPr>
          <w:rFonts w:ascii="Arial" w:hAnsi="Arial"/>
          <w:bCs/>
        </w:rPr>
      </w:pPr>
      <w:r>
        <w:rPr>
          <w:rFonts w:ascii="Arial" w:hAnsi="Arial"/>
          <w:bCs/>
        </w:rPr>
        <w:t xml:space="preserve">Nikki McCelleis gave an update on the upgrades to the Mississippi Interactive Video Network (MIVN) and stated that staff are contacting schools to solicit new sites for e-learning. </w:t>
      </w:r>
    </w:p>
    <w:p w:rsidR="00BC20B2" w:rsidRDefault="00BC20B2" w:rsidP="00EE5EA3">
      <w:pPr>
        <w:rPr>
          <w:rFonts w:ascii="Arial" w:hAnsi="Arial"/>
          <w:bCs/>
        </w:rPr>
      </w:pPr>
    </w:p>
    <w:p w:rsidR="00D422E1" w:rsidRDefault="00D422E1" w:rsidP="00D422E1">
      <w:pPr>
        <w:rPr>
          <w:rFonts w:ascii="Arial" w:hAnsi="Arial"/>
          <w:bCs/>
          <w:sz w:val="18"/>
          <w:szCs w:val="18"/>
        </w:rPr>
      </w:pPr>
      <w:r>
        <w:rPr>
          <w:rFonts w:ascii="Arial" w:hAnsi="Arial"/>
          <w:bCs/>
          <w:sz w:val="18"/>
          <w:szCs w:val="18"/>
        </w:rPr>
        <w:lastRenderedPageBreak/>
        <w:t>M</w:t>
      </w:r>
      <w:r w:rsidRPr="000D2AEB">
        <w:rPr>
          <w:rFonts w:ascii="Arial" w:hAnsi="Arial"/>
          <w:bCs/>
          <w:sz w:val="18"/>
          <w:szCs w:val="18"/>
        </w:rPr>
        <w:t xml:space="preserve">inutes of a </w:t>
      </w:r>
      <w:r>
        <w:rPr>
          <w:rFonts w:ascii="Arial" w:hAnsi="Arial"/>
          <w:bCs/>
          <w:sz w:val="18"/>
          <w:szCs w:val="18"/>
        </w:rPr>
        <w:t>regular telephonic</w:t>
      </w:r>
      <w:r w:rsidRPr="000D2AEB">
        <w:rPr>
          <w:rFonts w:ascii="Arial" w:hAnsi="Arial"/>
          <w:bCs/>
          <w:sz w:val="18"/>
          <w:szCs w:val="18"/>
        </w:rPr>
        <w:t xml:space="preserve"> meeting of the Board of Directors</w:t>
      </w:r>
    </w:p>
    <w:p w:rsidR="00D422E1" w:rsidRDefault="00D422E1" w:rsidP="00D422E1">
      <w:pPr>
        <w:rPr>
          <w:rFonts w:ascii="Arial" w:hAnsi="Arial"/>
          <w:bCs/>
          <w:sz w:val="18"/>
          <w:szCs w:val="18"/>
        </w:rPr>
      </w:pPr>
      <w:r>
        <w:rPr>
          <w:rFonts w:ascii="Arial" w:hAnsi="Arial"/>
          <w:bCs/>
          <w:sz w:val="18"/>
          <w:szCs w:val="18"/>
        </w:rPr>
        <w:t>September 9, 2014</w:t>
      </w:r>
    </w:p>
    <w:p w:rsidR="00D422E1" w:rsidRDefault="00D422E1" w:rsidP="00D422E1">
      <w:pPr>
        <w:rPr>
          <w:rFonts w:ascii="Arial" w:hAnsi="Arial"/>
          <w:bCs/>
          <w:sz w:val="18"/>
          <w:szCs w:val="18"/>
        </w:rPr>
      </w:pPr>
      <w:r>
        <w:rPr>
          <w:rFonts w:ascii="Arial" w:hAnsi="Arial"/>
          <w:bCs/>
          <w:sz w:val="18"/>
          <w:szCs w:val="18"/>
        </w:rPr>
        <w:t>Page 5</w:t>
      </w:r>
    </w:p>
    <w:p w:rsidR="00D422E1" w:rsidRDefault="00D422E1" w:rsidP="00D422E1">
      <w:pPr>
        <w:rPr>
          <w:rFonts w:ascii="Arial" w:hAnsi="Arial"/>
          <w:bCs/>
          <w:szCs w:val="24"/>
        </w:rPr>
      </w:pPr>
    </w:p>
    <w:p w:rsidR="00D422E1" w:rsidRDefault="00D422E1" w:rsidP="00D422E1">
      <w:pPr>
        <w:rPr>
          <w:rFonts w:ascii="Arial" w:hAnsi="Arial"/>
          <w:bCs/>
          <w:szCs w:val="24"/>
        </w:rPr>
      </w:pPr>
    </w:p>
    <w:p w:rsidR="00D422E1" w:rsidRDefault="00D422E1" w:rsidP="00D422E1">
      <w:pPr>
        <w:rPr>
          <w:rFonts w:ascii="Arial" w:hAnsi="Arial"/>
          <w:bCs/>
          <w:szCs w:val="24"/>
        </w:rPr>
      </w:pPr>
    </w:p>
    <w:p w:rsidR="00D422E1" w:rsidRDefault="00D422E1" w:rsidP="00D422E1">
      <w:pPr>
        <w:rPr>
          <w:rFonts w:ascii="Arial" w:hAnsi="Arial"/>
          <w:bCs/>
          <w:szCs w:val="24"/>
        </w:rPr>
      </w:pPr>
    </w:p>
    <w:p w:rsidR="00D422E1" w:rsidRDefault="00D422E1" w:rsidP="00D422E1">
      <w:pPr>
        <w:rPr>
          <w:rFonts w:ascii="Arial" w:hAnsi="Arial"/>
          <w:b/>
          <w:bCs/>
          <w:szCs w:val="24"/>
        </w:rPr>
      </w:pPr>
      <w:r>
        <w:rPr>
          <w:rFonts w:ascii="Arial" w:hAnsi="Arial"/>
          <w:b/>
          <w:bCs/>
          <w:szCs w:val="24"/>
        </w:rPr>
        <w:t>FISCAL YEAR 2015 MEETING SCHEDULE</w:t>
      </w:r>
    </w:p>
    <w:p w:rsidR="00D422E1" w:rsidRDefault="00D422E1" w:rsidP="00D422E1">
      <w:pPr>
        <w:rPr>
          <w:rFonts w:ascii="Arial" w:hAnsi="Arial"/>
          <w:bCs/>
        </w:rPr>
      </w:pPr>
      <w:r>
        <w:rPr>
          <w:rFonts w:ascii="Arial" w:hAnsi="Arial"/>
          <w:bCs/>
        </w:rPr>
        <w:t>The proposed fiscal year 2015 schedule for meetings of the MPB Board of Directors was distributed.</w:t>
      </w:r>
    </w:p>
    <w:p w:rsidR="00D422E1" w:rsidRDefault="00D422E1" w:rsidP="00D422E1">
      <w:pPr>
        <w:rPr>
          <w:rFonts w:ascii="Arial" w:hAnsi="Arial"/>
          <w:bCs/>
        </w:rPr>
      </w:pPr>
    </w:p>
    <w:p w:rsidR="00D422E1" w:rsidRDefault="00D422E1" w:rsidP="00D422E1">
      <w:pPr>
        <w:rPr>
          <w:rFonts w:ascii="Arial" w:hAnsi="Arial"/>
          <w:b/>
          <w:bCs/>
        </w:rPr>
      </w:pPr>
      <w:r>
        <w:rPr>
          <w:rFonts w:ascii="Arial" w:hAnsi="Arial"/>
          <w:bCs/>
        </w:rPr>
        <w:t xml:space="preserve">A motion was made by Director </w:t>
      </w:r>
      <w:r w:rsidR="00DC56BF">
        <w:rPr>
          <w:rFonts w:ascii="Arial" w:hAnsi="Arial"/>
          <w:bCs/>
        </w:rPr>
        <w:t xml:space="preserve">Sawyer </w:t>
      </w:r>
      <w:r>
        <w:rPr>
          <w:rFonts w:ascii="Arial" w:hAnsi="Arial"/>
          <w:bCs/>
        </w:rPr>
        <w:t xml:space="preserve">and seconded by Director </w:t>
      </w:r>
      <w:r w:rsidR="00DC56BF">
        <w:rPr>
          <w:rFonts w:ascii="Arial" w:hAnsi="Arial"/>
          <w:bCs/>
        </w:rPr>
        <w:t xml:space="preserve">Allen </w:t>
      </w:r>
      <w:r>
        <w:rPr>
          <w:rFonts w:ascii="Arial" w:hAnsi="Arial"/>
          <w:bCs/>
        </w:rPr>
        <w:t xml:space="preserve">that the Board adopt the meeting schedule for fiscal year 2015, and upon a unanimous vote, the motion carried.  The meeting schedule is made a part of these Minutes as </w:t>
      </w:r>
      <w:r w:rsidR="00DC56BF">
        <w:rPr>
          <w:rFonts w:ascii="Arial" w:hAnsi="Arial"/>
          <w:b/>
          <w:bCs/>
        </w:rPr>
        <w:t>Exhibit C.</w:t>
      </w:r>
    </w:p>
    <w:p w:rsidR="00DC56BF" w:rsidRDefault="00DC56BF" w:rsidP="00D422E1">
      <w:pPr>
        <w:rPr>
          <w:rFonts w:ascii="Arial" w:hAnsi="Arial"/>
          <w:b/>
          <w:bCs/>
        </w:rPr>
      </w:pPr>
    </w:p>
    <w:p w:rsidR="00DC56BF" w:rsidRDefault="00DC56BF" w:rsidP="00D422E1">
      <w:pPr>
        <w:rPr>
          <w:rFonts w:ascii="Arial" w:hAnsi="Arial"/>
          <w:b/>
          <w:bCs/>
        </w:rPr>
      </w:pPr>
    </w:p>
    <w:p w:rsidR="00DC56BF" w:rsidRDefault="00DC56BF" w:rsidP="00D422E1">
      <w:pPr>
        <w:rPr>
          <w:rFonts w:ascii="Arial" w:hAnsi="Arial"/>
          <w:b/>
          <w:bCs/>
        </w:rPr>
      </w:pPr>
    </w:p>
    <w:p w:rsidR="00DC56BF" w:rsidRDefault="00DC56BF" w:rsidP="00D422E1">
      <w:pPr>
        <w:rPr>
          <w:rFonts w:ascii="Arial" w:hAnsi="Arial"/>
          <w:b/>
          <w:bCs/>
        </w:rPr>
      </w:pPr>
    </w:p>
    <w:p w:rsidR="000D0CE1" w:rsidRDefault="000D0CE1">
      <w:pPr>
        <w:rPr>
          <w:rFonts w:ascii="Arial" w:hAnsi="Arial"/>
          <w:b/>
        </w:rPr>
      </w:pPr>
      <w:r>
        <w:rPr>
          <w:rFonts w:ascii="Arial" w:hAnsi="Arial"/>
          <w:b/>
        </w:rPr>
        <w:t>ADJOURNMENT</w:t>
      </w:r>
    </w:p>
    <w:p w:rsidR="000D0CE1" w:rsidRDefault="00B06CB2">
      <w:pPr>
        <w:rPr>
          <w:rFonts w:ascii="Arial" w:hAnsi="Arial"/>
        </w:rPr>
      </w:pPr>
      <w:r>
        <w:rPr>
          <w:rFonts w:ascii="Arial" w:hAnsi="Arial"/>
        </w:rPr>
        <w:t>There being no further business, the meeting was adjourned.</w:t>
      </w:r>
    </w:p>
    <w:p w:rsidR="00412DF2" w:rsidRDefault="00412DF2">
      <w:pPr>
        <w:rPr>
          <w:rFonts w:ascii="Arial" w:hAnsi="Arial"/>
        </w:rPr>
      </w:pPr>
    </w:p>
    <w:p w:rsidR="00412DF2" w:rsidRDefault="00412DF2">
      <w:pPr>
        <w:rPr>
          <w:rFonts w:ascii="Arial" w:hAnsi="Arial"/>
        </w:rPr>
      </w:pPr>
    </w:p>
    <w:p w:rsidR="00EE30AA" w:rsidRDefault="00EE30AA">
      <w:pPr>
        <w:rPr>
          <w:rFonts w:ascii="Arial" w:hAnsi="Arial"/>
        </w:rPr>
      </w:pPr>
    </w:p>
    <w:p w:rsidR="00EE30AA" w:rsidRDefault="00EE30AA">
      <w:pPr>
        <w:rPr>
          <w:rFonts w:ascii="Arial" w:hAnsi="Arial"/>
        </w:rPr>
      </w:pPr>
    </w:p>
    <w:p w:rsidR="00EE30AA" w:rsidRDefault="00EE30AA">
      <w:pPr>
        <w:rPr>
          <w:rFonts w:ascii="Arial" w:hAnsi="Arial"/>
        </w:rPr>
      </w:pPr>
    </w:p>
    <w:p w:rsidR="00EE30AA" w:rsidRDefault="00EE30AA">
      <w:pPr>
        <w:rPr>
          <w:rFonts w:ascii="Arial" w:hAnsi="Arial"/>
        </w:rPr>
      </w:pPr>
    </w:p>
    <w:p w:rsidR="00EE30AA" w:rsidRDefault="00EE30AA">
      <w:pPr>
        <w:rPr>
          <w:rFonts w:ascii="Arial" w:hAnsi="Arial"/>
        </w:rPr>
      </w:pPr>
    </w:p>
    <w:p w:rsidR="00EE30AA" w:rsidRDefault="00EE30AA">
      <w:pPr>
        <w:rPr>
          <w:rFonts w:ascii="Arial" w:hAnsi="Arial"/>
        </w:rPr>
      </w:pPr>
    </w:p>
    <w:p w:rsidR="00EE30AA" w:rsidRDefault="00EE30AA">
      <w:pPr>
        <w:rPr>
          <w:rFonts w:ascii="Arial" w:hAnsi="Arial"/>
        </w:rPr>
      </w:pPr>
    </w:p>
    <w:p w:rsidR="00EE30AA" w:rsidRDefault="00EE30AA">
      <w:pPr>
        <w:rPr>
          <w:rFonts w:ascii="Arial" w:hAnsi="Arial"/>
        </w:rPr>
      </w:pPr>
    </w:p>
    <w:p w:rsidR="00EE30AA" w:rsidRDefault="00EE30AA">
      <w:pPr>
        <w:rPr>
          <w:rFonts w:ascii="Arial" w:hAnsi="Arial"/>
        </w:rPr>
      </w:pPr>
    </w:p>
    <w:p w:rsidR="00772FC4" w:rsidRDefault="00772FC4" w:rsidP="000D0CE1">
      <w:pPr>
        <w:rPr>
          <w:rFonts w:ascii="Arial" w:hAnsi="Arial"/>
          <w:b/>
          <w:bCs/>
        </w:rPr>
      </w:pPr>
    </w:p>
    <w:p w:rsidR="004D27FA" w:rsidRDefault="000D0CE1" w:rsidP="000D0CE1">
      <w:pPr>
        <w:rPr>
          <w:rFonts w:ascii="Arial" w:hAnsi="Arial"/>
          <w:b/>
          <w:bCs/>
        </w:rPr>
      </w:pPr>
      <w:r>
        <w:rPr>
          <w:rFonts w:ascii="Arial" w:hAnsi="Arial"/>
          <w:b/>
          <w:bCs/>
        </w:rPr>
        <w:t>SIGNED,</w:t>
      </w:r>
      <w:r>
        <w:rPr>
          <w:rFonts w:ascii="Arial" w:hAnsi="Arial"/>
          <w:bCs/>
        </w:rPr>
        <w:t xml:space="preserve"> </w:t>
      </w:r>
      <w:r>
        <w:rPr>
          <w:rFonts w:ascii="Arial" w:hAnsi="Arial"/>
          <w:b/>
          <w:bCs/>
        </w:rPr>
        <w:t xml:space="preserve">this the </w:t>
      </w:r>
      <w:r w:rsidR="00BC20B2">
        <w:rPr>
          <w:rFonts w:ascii="Arial" w:hAnsi="Arial"/>
          <w:b/>
          <w:bCs/>
        </w:rPr>
        <w:t>1</w:t>
      </w:r>
      <w:r w:rsidR="0054772A">
        <w:rPr>
          <w:rFonts w:ascii="Arial" w:hAnsi="Arial"/>
          <w:b/>
          <w:bCs/>
        </w:rPr>
        <w:t>3</w:t>
      </w:r>
      <w:bookmarkStart w:id="0" w:name="_GoBack"/>
      <w:bookmarkEnd w:id="0"/>
      <w:r w:rsidR="00BC20B2" w:rsidRPr="00BC20B2">
        <w:rPr>
          <w:rFonts w:ascii="Arial" w:hAnsi="Arial"/>
          <w:b/>
          <w:bCs/>
          <w:vertAlign w:val="superscript"/>
        </w:rPr>
        <w:t>th</w:t>
      </w:r>
      <w:r w:rsidR="00BC20B2">
        <w:rPr>
          <w:rFonts w:ascii="Arial" w:hAnsi="Arial"/>
          <w:b/>
          <w:bCs/>
        </w:rPr>
        <w:t xml:space="preserve"> day of November, 2014,</w:t>
      </w:r>
    </w:p>
    <w:p w:rsidR="004D27FA" w:rsidRDefault="004D27FA" w:rsidP="000D0CE1">
      <w:pPr>
        <w:rPr>
          <w:rFonts w:ascii="Arial" w:hAnsi="Arial"/>
          <w:b/>
          <w:bCs/>
        </w:rPr>
      </w:pPr>
    </w:p>
    <w:p w:rsidR="004D27FA" w:rsidRDefault="004D27FA" w:rsidP="000D0CE1">
      <w:pPr>
        <w:rPr>
          <w:rFonts w:ascii="Arial" w:hAnsi="Arial"/>
          <w:b/>
          <w:bCs/>
        </w:rPr>
      </w:pPr>
    </w:p>
    <w:p w:rsidR="004D27FA" w:rsidRDefault="004D27FA" w:rsidP="000D0CE1">
      <w:pPr>
        <w:rPr>
          <w:rFonts w:ascii="Arial" w:hAnsi="Arial"/>
          <w:b/>
          <w:bCs/>
        </w:rPr>
      </w:pPr>
    </w:p>
    <w:p w:rsidR="004D27FA" w:rsidRDefault="004D27FA" w:rsidP="000D0CE1">
      <w:pPr>
        <w:rPr>
          <w:rFonts w:ascii="Arial" w:hAnsi="Arial"/>
          <w:b/>
          <w:bCs/>
        </w:rPr>
      </w:pPr>
    </w:p>
    <w:p w:rsidR="004D27FA" w:rsidRPr="005B5F53" w:rsidRDefault="004D27FA" w:rsidP="004D27FA">
      <w:pPr>
        <w:rPr>
          <w:rFonts w:ascii="Monotype Corsiva" w:hAnsi="Monotype Corsiva"/>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Perry Sansing, Chair</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Board of Directors</w:t>
      </w:r>
    </w:p>
    <w:p w:rsidR="004D27FA" w:rsidRDefault="004D27FA" w:rsidP="004D27FA">
      <w:pPr>
        <w:rPr>
          <w:rFonts w:ascii="Arial" w:hAnsi="Arial"/>
          <w:b/>
          <w:bCs/>
        </w:rPr>
      </w:pP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4D27FA" w:rsidRPr="005B5F53" w:rsidRDefault="004D27FA" w:rsidP="004D27FA">
      <w:pPr>
        <w:rPr>
          <w:rFonts w:ascii="Monotype Corsiva" w:hAnsi="Monotype Corsiva"/>
          <w:bCs/>
        </w:rPr>
      </w:pP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Ronnie Agnew</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Executive Director</w:t>
      </w:r>
    </w:p>
    <w:p w:rsidR="004D27FA" w:rsidRDefault="004D27FA" w:rsidP="000D0CE1">
      <w:pPr>
        <w:rPr>
          <w:rFonts w:ascii="Arial" w:hAnsi="Arial"/>
          <w:b/>
          <w:bCs/>
        </w:rPr>
      </w:pPr>
    </w:p>
    <w:p w:rsidR="000D0CE1" w:rsidRPr="000D0CE1" w:rsidRDefault="000D0CE1">
      <w:pPr>
        <w:rPr>
          <w:rFonts w:ascii="Arial" w:hAnsi="Arial"/>
        </w:rPr>
      </w:pPr>
    </w:p>
    <w:sectPr w:rsidR="000D0CE1" w:rsidRPr="000D0CE1" w:rsidSect="0004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C0E2B"/>
    <w:multiLevelType w:val="hybridMultilevel"/>
    <w:tmpl w:val="8C8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44853"/>
    <w:multiLevelType w:val="hybridMultilevel"/>
    <w:tmpl w:val="98544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931ED"/>
    <w:multiLevelType w:val="hybridMultilevel"/>
    <w:tmpl w:val="088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3"/>
    <w:rsid w:val="00033C8D"/>
    <w:rsid w:val="000456B7"/>
    <w:rsid w:val="00045C3B"/>
    <w:rsid w:val="00050C69"/>
    <w:rsid w:val="000662E9"/>
    <w:rsid w:val="000714B6"/>
    <w:rsid w:val="00071BFC"/>
    <w:rsid w:val="00074517"/>
    <w:rsid w:val="0008296F"/>
    <w:rsid w:val="00093047"/>
    <w:rsid w:val="000A0E50"/>
    <w:rsid w:val="000A6271"/>
    <w:rsid w:val="000C3C7B"/>
    <w:rsid w:val="000C6D24"/>
    <w:rsid w:val="000C71A0"/>
    <w:rsid w:val="000D0CE1"/>
    <w:rsid w:val="000D2AEB"/>
    <w:rsid w:val="000D6F77"/>
    <w:rsid w:val="000F5BE0"/>
    <w:rsid w:val="000F7513"/>
    <w:rsid w:val="00104FFA"/>
    <w:rsid w:val="0012114B"/>
    <w:rsid w:val="001714B4"/>
    <w:rsid w:val="00173E24"/>
    <w:rsid w:val="00175D2D"/>
    <w:rsid w:val="00183A3D"/>
    <w:rsid w:val="00190218"/>
    <w:rsid w:val="001B0466"/>
    <w:rsid w:val="001C7B30"/>
    <w:rsid w:val="001D09CC"/>
    <w:rsid w:val="001F00CC"/>
    <w:rsid w:val="00233AB0"/>
    <w:rsid w:val="00235BFA"/>
    <w:rsid w:val="002732A4"/>
    <w:rsid w:val="002C6C45"/>
    <w:rsid w:val="002E5194"/>
    <w:rsid w:val="002F146E"/>
    <w:rsid w:val="002F2366"/>
    <w:rsid w:val="003020CF"/>
    <w:rsid w:val="00311034"/>
    <w:rsid w:val="00315E8B"/>
    <w:rsid w:val="003251FD"/>
    <w:rsid w:val="00352036"/>
    <w:rsid w:val="00381392"/>
    <w:rsid w:val="00387394"/>
    <w:rsid w:val="003C5A1A"/>
    <w:rsid w:val="003D21E5"/>
    <w:rsid w:val="003D23A3"/>
    <w:rsid w:val="003E4891"/>
    <w:rsid w:val="003F469F"/>
    <w:rsid w:val="003F50A7"/>
    <w:rsid w:val="004015C6"/>
    <w:rsid w:val="00404A1D"/>
    <w:rsid w:val="00412DF2"/>
    <w:rsid w:val="00414F0F"/>
    <w:rsid w:val="004405D4"/>
    <w:rsid w:val="0044497E"/>
    <w:rsid w:val="004531D0"/>
    <w:rsid w:val="00455BC1"/>
    <w:rsid w:val="00463FD5"/>
    <w:rsid w:val="00466E96"/>
    <w:rsid w:val="00471CE9"/>
    <w:rsid w:val="0047702D"/>
    <w:rsid w:val="00484F9A"/>
    <w:rsid w:val="004B0F32"/>
    <w:rsid w:val="004B6DCE"/>
    <w:rsid w:val="004C6497"/>
    <w:rsid w:val="004D27FA"/>
    <w:rsid w:val="004E478D"/>
    <w:rsid w:val="004F01B5"/>
    <w:rsid w:val="00512D29"/>
    <w:rsid w:val="00530B99"/>
    <w:rsid w:val="00542313"/>
    <w:rsid w:val="00543A9F"/>
    <w:rsid w:val="0054772A"/>
    <w:rsid w:val="00556636"/>
    <w:rsid w:val="00564CA9"/>
    <w:rsid w:val="00567303"/>
    <w:rsid w:val="005766A8"/>
    <w:rsid w:val="00586C44"/>
    <w:rsid w:val="005D7315"/>
    <w:rsid w:val="005E6326"/>
    <w:rsid w:val="005F43C3"/>
    <w:rsid w:val="005F62B4"/>
    <w:rsid w:val="006265B3"/>
    <w:rsid w:val="00630926"/>
    <w:rsid w:val="006312E0"/>
    <w:rsid w:val="0065385E"/>
    <w:rsid w:val="006A2D1F"/>
    <w:rsid w:val="006A7BEF"/>
    <w:rsid w:val="006D50C7"/>
    <w:rsid w:val="006E7A43"/>
    <w:rsid w:val="0071056C"/>
    <w:rsid w:val="007614D0"/>
    <w:rsid w:val="00763738"/>
    <w:rsid w:val="007673AE"/>
    <w:rsid w:val="00772FC4"/>
    <w:rsid w:val="00773F24"/>
    <w:rsid w:val="00790BB5"/>
    <w:rsid w:val="007918F1"/>
    <w:rsid w:val="007C68F7"/>
    <w:rsid w:val="007E1CE8"/>
    <w:rsid w:val="00800335"/>
    <w:rsid w:val="0082286E"/>
    <w:rsid w:val="008444C1"/>
    <w:rsid w:val="0084585F"/>
    <w:rsid w:val="00866090"/>
    <w:rsid w:val="008678B9"/>
    <w:rsid w:val="00874E3C"/>
    <w:rsid w:val="008759F3"/>
    <w:rsid w:val="00896C9A"/>
    <w:rsid w:val="008A27C1"/>
    <w:rsid w:val="008B10B2"/>
    <w:rsid w:val="008B4265"/>
    <w:rsid w:val="008C1E6C"/>
    <w:rsid w:val="008C4E76"/>
    <w:rsid w:val="00933319"/>
    <w:rsid w:val="00933E1F"/>
    <w:rsid w:val="00956938"/>
    <w:rsid w:val="009942CF"/>
    <w:rsid w:val="009969F0"/>
    <w:rsid w:val="009A5A0C"/>
    <w:rsid w:val="009F1D6C"/>
    <w:rsid w:val="00A023CC"/>
    <w:rsid w:val="00A075AA"/>
    <w:rsid w:val="00A32A0F"/>
    <w:rsid w:val="00A37F4F"/>
    <w:rsid w:val="00A52387"/>
    <w:rsid w:val="00A665B1"/>
    <w:rsid w:val="00A66C4B"/>
    <w:rsid w:val="00A74BB8"/>
    <w:rsid w:val="00A94018"/>
    <w:rsid w:val="00A96F9A"/>
    <w:rsid w:val="00AB5A82"/>
    <w:rsid w:val="00AC7E17"/>
    <w:rsid w:val="00AD378C"/>
    <w:rsid w:val="00AD3C1F"/>
    <w:rsid w:val="00AE7745"/>
    <w:rsid w:val="00AF5CDB"/>
    <w:rsid w:val="00B06CB2"/>
    <w:rsid w:val="00B15C2B"/>
    <w:rsid w:val="00B307DA"/>
    <w:rsid w:val="00B3246B"/>
    <w:rsid w:val="00B36DE0"/>
    <w:rsid w:val="00B37FC2"/>
    <w:rsid w:val="00B45A37"/>
    <w:rsid w:val="00B52016"/>
    <w:rsid w:val="00B61B22"/>
    <w:rsid w:val="00B64B63"/>
    <w:rsid w:val="00B82F41"/>
    <w:rsid w:val="00BB2B31"/>
    <w:rsid w:val="00BC1C42"/>
    <w:rsid w:val="00BC20B2"/>
    <w:rsid w:val="00BD02F7"/>
    <w:rsid w:val="00BF16B9"/>
    <w:rsid w:val="00C02956"/>
    <w:rsid w:val="00C11893"/>
    <w:rsid w:val="00C23CC5"/>
    <w:rsid w:val="00C402AE"/>
    <w:rsid w:val="00C54ED1"/>
    <w:rsid w:val="00C54F8D"/>
    <w:rsid w:val="00C61B37"/>
    <w:rsid w:val="00C82A53"/>
    <w:rsid w:val="00C83186"/>
    <w:rsid w:val="00CA2E02"/>
    <w:rsid w:val="00CC7AFB"/>
    <w:rsid w:val="00CF39C2"/>
    <w:rsid w:val="00D0743A"/>
    <w:rsid w:val="00D10B11"/>
    <w:rsid w:val="00D13D92"/>
    <w:rsid w:val="00D152D3"/>
    <w:rsid w:val="00D26F2C"/>
    <w:rsid w:val="00D422E1"/>
    <w:rsid w:val="00D86D2F"/>
    <w:rsid w:val="00DA09F2"/>
    <w:rsid w:val="00DC4E7E"/>
    <w:rsid w:val="00DC56BF"/>
    <w:rsid w:val="00E13C30"/>
    <w:rsid w:val="00E41A02"/>
    <w:rsid w:val="00E50D0A"/>
    <w:rsid w:val="00E67FC6"/>
    <w:rsid w:val="00E70483"/>
    <w:rsid w:val="00E833D4"/>
    <w:rsid w:val="00E867BC"/>
    <w:rsid w:val="00E92C08"/>
    <w:rsid w:val="00EB7A20"/>
    <w:rsid w:val="00EC2CF9"/>
    <w:rsid w:val="00EC3DD3"/>
    <w:rsid w:val="00EE1A8E"/>
    <w:rsid w:val="00EE30AA"/>
    <w:rsid w:val="00EE5EA3"/>
    <w:rsid w:val="00EE5F65"/>
    <w:rsid w:val="00EF04C6"/>
    <w:rsid w:val="00EF44A7"/>
    <w:rsid w:val="00F253E6"/>
    <w:rsid w:val="00F526BB"/>
    <w:rsid w:val="00F53657"/>
    <w:rsid w:val="00F73F7F"/>
    <w:rsid w:val="00F80173"/>
    <w:rsid w:val="00F97350"/>
    <w:rsid w:val="00FB4186"/>
    <w:rsid w:val="00FC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7478CB9B-22CF-45D6-A41D-0E26A7F1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learLabels8660"/>
    <w:qFormat/>
    <w:rsid w:val="00C11893"/>
    <w:rPr>
      <w:rFonts w:ascii="Times New Roman" w:eastAsia="Times New Roman" w:hAnsi="Times New Roman" w:cs="Times New Roman"/>
      <w:sz w:val="24"/>
      <w:szCs w:val="20"/>
    </w:rPr>
  </w:style>
  <w:style w:type="paragraph" w:styleId="Heading2">
    <w:name w:val="heading 2"/>
    <w:basedOn w:val="Normal"/>
    <w:next w:val="Normal"/>
    <w:link w:val="Heading2Char"/>
    <w:qFormat/>
    <w:rsid w:val="00C11893"/>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9F0"/>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link w:val="TitleChar"/>
    <w:qFormat/>
    <w:rsid w:val="00C11893"/>
    <w:pPr>
      <w:jc w:val="center"/>
    </w:pPr>
    <w:rPr>
      <w:rFonts w:ascii="Arial" w:hAnsi="Arial"/>
      <w:b/>
      <w:sz w:val="28"/>
    </w:rPr>
  </w:style>
  <w:style w:type="character" w:customStyle="1" w:styleId="TitleChar">
    <w:name w:val="Title Char"/>
    <w:basedOn w:val="DefaultParagraphFont"/>
    <w:link w:val="Title"/>
    <w:rsid w:val="00C11893"/>
    <w:rPr>
      <w:rFonts w:ascii="Arial" w:eastAsia="Times New Roman" w:hAnsi="Arial" w:cs="Times New Roman"/>
      <w:b/>
      <w:sz w:val="28"/>
      <w:szCs w:val="20"/>
    </w:rPr>
  </w:style>
  <w:style w:type="character" w:customStyle="1" w:styleId="Heading2Char">
    <w:name w:val="Heading 2 Char"/>
    <w:basedOn w:val="DefaultParagraphFont"/>
    <w:link w:val="Heading2"/>
    <w:rsid w:val="00C11893"/>
    <w:rPr>
      <w:rFonts w:ascii="Arial" w:eastAsia="Times New Roman" w:hAnsi="Arial" w:cs="Times New Roman"/>
      <w:b/>
      <w:bCs/>
      <w:sz w:val="24"/>
      <w:szCs w:val="20"/>
    </w:rPr>
  </w:style>
  <w:style w:type="paragraph" w:styleId="ListParagraph">
    <w:name w:val="List Paragraph"/>
    <w:basedOn w:val="Normal"/>
    <w:uiPriority w:val="34"/>
    <w:qFormat/>
    <w:rsid w:val="00315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7CE1-B00A-422A-B9C3-E7AE7E49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MPB</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cmorris</dc:creator>
  <cp:keywords/>
  <dc:description/>
  <cp:lastModifiedBy>Claudia Morris</cp:lastModifiedBy>
  <cp:revision>8</cp:revision>
  <cp:lastPrinted>2013-08-21T19:16:00Z</cp:lastPrinted>
  <dcterms:created xsi:type="dcterms:W3CDTF">2014-09-26T15:01:00Z</dcterms:created>
  <dcterms:modified xsi:type="dcterms:W3CDTF">2014-11-05T20:15:00Z</dcterms:modified>
</cp:coreProperties>
</file>