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BE" w:rsidRDefault="00D732C7">
      <w:r w:rsidRPr="00D732C7">
        <w:t xml:space="preserve">Our radio station has positioned itself as the "arts and information" station for our 20-county region, complementing NPR news with locally hosted classical, jazz, and contemporary music programming with an active focus on arts and cultural affairs.  We produce a daily arts interview feature that serves to publicize hundreds of non-profit organizations and university-based arts events each year. We host and broadcast a series of </w:t>
      </w:r>
      <w:proofErr w:type="gramStart"/>
      <w:r w:rsidRPr="00D732C7">
        <w:t>classical ,</w:t>
      </w:r>
      <w:proofErr w:type="gramEnd"/>
      <w:r w:rsidRPr="00D732C7">
        <w:t xml:space="preserve"> jazz, and contemporary music concerts showcasing regional musicians.  Our Education Services department maintains close relationships with many area school districts with many student and teacher oriented projects, including classroom visits, teacher training workshops</w:t>
      </w:r>
      <w:proofErr w:type="gramStart"/>
      <w:r w:rsidRPr="00D732C7">
        <w:t>,  celebrating</w:t>
      </w:r>
      <w:proofErr w:type="gramEnd"/>
      <w:r w:rsidRPr="00D732C7">
        <w:t xml:space="preserve"> student scholars and artists, providing interview, performance, and publicity opportunities in our High School Musical Preview series, and other features.</w:t>
      </w:r>
    </w:p>
    <w:p w:rsidR="00D732C7" w:rsidRDefault="00D732C7">
      <w:r w:rsidRPr="00D732C7">
        <w:t>Our station partners with our regional orchestra, the Northeastern Pennsylvania Philharmonic, hosting a series of chamber music performances in our studios, recorded for broadcast.  We partner with a principal Educational Intermediate Unit to host and record students competing in the Poetry Out Loud competition</w:t>
      </w:r>
      <w:proofErr w:type="gramStart"/>
      <w:r w:rsidRPr="00D732C7">
        <w:t>,  airing</w:t>
      </w:r>
      <w:proofErr w:type="gramEnd"/>
      <w:r w:rsidRPr="00D732C7">
        <w:t xml:space="preserve"> a daily recitation during April, National Poetry Month.  We partner with the non-profit Wildflower Music Festival, Scranton Jazz Festival, and Delaware Water Gap Celebration of the Arts jazz festival to air highlights of these performances.</w:t>
      </w:r>
    </w:p>
    <w:p w:rsidR="00D732C7" w:rsidRDefault="00D732C7">
      <w:r w:rsidRPr="00D732C7">
        <w:t xml:space="preserve">One key recent initiative was a conference we hosted as a completely free service to non-profit arts organizations around the region.  More </w:t>
      </w:r>
      <w:proofErr w:type="gramStart"/>
      <w:r w:rsidRPr="00D732C7">
        <w:t>than  100</w:t>
      </w:r>
      <w:proofErr w:type="gramEnd"/>
      <w:r w:rsidRPr="00D732C7">
        <w:t xml:space="preserve"> attendees participated in panel discussions and keynote speaker presentations on topics such as funding sources, collaborations, marketing, and success stories. One </w:t>
      </w:r>
      <w:proofErr w:type="gramStart"/>
      <w:r w:rsidRPr="00D732C7">
        <w:t>arts</w:t>
      </w:r>
      <w:proofErr w:type="gramEnd"/>
      <w:r w:rsidRPr="00D732C7">
        <w:t xml:space="preserve"> organizations was so impressed by a panelist that they made arrangements on the spot for a follow-up presentation.  Many responded with positive evaluations of the event, including this from the executive director of the regional orchestra:  "Yesterday was a great day for non-profit arts organizations.  I can't thank you enough for your role in making this happen. I learned a lot and got some great ideas from everyone."</w:t>
      </w:r>
    </w:p>
    <w:p w:rsidR="00D732C7" w:rsidRDefault="00D732C7">
      <w:r w:rsidRPr="00D732C7">
        <w:t xml:space="preserve">Our region is experiencing significant growth in Latino population, and with our focus on arts and culture, we have helped to publicize many community festivals that are relatively new in or area.  Our contemporary music director regularly </w:t>
      </w:r>
      <w:proofErr w:type="gramStart"/>
      <w:r w:rsidRPr="00D732C7">
        <w:t>features  world</w:t>
      </w:r>
      <w:proofErr w:type="gramEnd"/>
      <w:r w:rsidRPr="00D732C7">
        <w:t xml:space="preserve"> music in addition to standard jazz and AAA selections.  We just completed a promotional partnership with a nearby performing arts center highlighting a Mexican cultural show with Los Lobos and Ballet </w:t>
      </w:r>
      <w:proofErr w:type="spellStart"/>
      <w:r w:rsidRPr="00D732C7">
        <w:t>Folklorico</w:t>
      </w:r>
      <w:proofErr w:type="spellEnd"/>
      <w:r w:rsidRPr="00D732C7">
        <w:t xml:space="preserve"> de Mexico, which proved to be the most popular of many ticket offers during our membership drive.</w:t>
      </w:r>
    </w:p>
    <w:p w:rsidR="00D732C7" w:rsidRDefault="00D732C7">
      <w:r w:rsidRPr="00D732C7">
        <w:t xml:space="preserve">Most of the community service projects we undertake are mission-driven, not revenue-driven.  While we are successful in raising underwriting support for NPR news programming, we are less successful arranging funding for some of our educational and community outreach events, such as our concerts featuring regional musicians, High School Musical preview and Poetry Out Loud programs, and coverage of two regional multi-day jazz festivals. As public radio stations in our state receive no state </w:t>
      </w:r>
      <w:proofErr w:type="spellStart"/>
      <w:r w:rsidRPr="00D732C7">
        <w:t>funding</w:t>
      </w:r>
      <w:proofErr w:type="gramStart"/>
      <w:r w:rsidRPr="00D732C7">
        <w:t>,state</w:t>
      </w:r>
      <w:proofErr w:type="spellEnd"/>
      <w:proofErr w:type="gramEnd"/>
      <w:r w:rsidRPr="00D732C7">
        <w:t xml:space="preserve"> funding, CPB support is absolutely essential in maintaining outreach events such as these.  Without CPB funding we would be forced to eliminate many "mission" projects at the heart of our public service.</w:t>
      </w:r>
    </w:p>
    <w:p w:rsidR="00D732C7" w:rsidRDefault="00D732C7"/>
    <w:sectPr w:rsidR="00D732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2C7"/>
    <w:rsid w:val="00A738BE"/>
    <w:rsid w:val="00D732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Sandone</dc:creator>
  <cp:lastModifiedBy>Lynne Sandone</cp:lastModifiedBy>
  <cp:revision>1</cp:revision>
  <dcterms:created xsi:type="dcterms:W3CDTF">2016-02-05T17:36:00Z</dcterms:created>
  <dcterms:modified xsi:type="dcterms:W3CDTF">2016-02-05T17:40:00Z</dcterms:modified>
</cp:coreProperties>
</file>